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A9" w:rsidRDefault="007971A9"/>
    <w:p w:rsidR="002479C2" w:rsidRDefault="002479C2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479C2" w:rsidTr="002479C2">
        <w:trPr>
          <w:cantSplit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pct5" w:color="auto" w:fill="auto"/>
          </w:tcPr>
          <w:p w:rsidR="002479C2" w:rsidRDefault="002479C2">
            <w:pPr>
              <w:jc w:val="center"/>
              <w:rPr>
                <w:b/>
                <w:bCs/>
                <w:caps/>
                <w:spacing w:val="120"/>
                <w:sz w:val="28"/>
                <w:szCs w:val="28"/>
              </w:rPr>
            </w:pPr>
          </w:p>
          <w:p w:rsidR="002479C2" w:rsidRDefault="002479C2">
            <w:pPr>
              <w:jc w:val="center"/>
              <w:rPr>
                <w:b/>
                <w:bCs/>
                <w:caps/>
                <w:spacing w:val="120"/>
                <w:sz w:val="28"/>
                <w:szCs w:val="28"/>
              </w:rPr>
            </w:pPr>
            <w:r>
              <w:rPr>
                <w:b/>
                <w:bCs/>
                <w:caps/>
                <w:spacing w:val="120"/>
                <w:sz w:val="28"/>
                <w:szCs w:val="28"/>
              </w:rPr>
              <w:t>Fiche DE POSTE</w:t>
            </w:r>
          </w:p>
          <w:p w:rsidR="002479C2" w:rsidRDefault="002479C2">
            <w:pPr>
              <w:jc w:val="center"/>
              <w:rPr>
                <w:b/>
                <w:bCs/>
                <w:caps/>
                <w:spacing w:val="120"/>
                <w:sz w:val="28"/>
                <w:szCs w:val="28"/>
              </w:rPr>
            </w:pPr>
          </w:p>
        </w:tc>
      </w:tr>
    </w:tbl>
    <w:p w:rsidR="002479C2" w:rsidRDefault="002479C2" w:rsidP="002479C2">
      <w:pPr>
        <w:rPr>
          <w:sz w:val="24"/>
          <w:szCs w:val="24"/>
        </w:rPr>
      </w:pPr>
    </w:p>
    <w:p w:rsidR="002479C2" w:rsidRDefault="002479C2" w:rsidP="002479C2">
      <w:pPr>
        <w:tabs>
          <w:tab w:val="left" w:pos="3969"/>
        </w:tabs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Intitulé du poste 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61102D">
        <w:rPr>
          <w:sz w:val="24"/>
          <w:szCs w:val="24"/>
        </w:rPr>
        <w:t>Ouvrier polyvalent</w:t>
      </w:r>
    </w:p>
    <w:p w:rsidR="002479C2" w:rsidRDefault="002479C2" w:rsidP="002479C2">
      <w:pPr>
        <w:pStyle w:val="entte"/>
        <w:tabs>
          <w:tab w:val="left" w:pos="3119"/>
          <w:tab w:val="left" w:pos="3969"/>
          <w:tab w:val="left" w:pos="4536"/>
        </w:tabs>
        <w:rPr>
          <w:b/>
          <w:bCs/>
        </w:rPr>
      </w:pPr>
    </w:p>
    <w:p w:rsidR="002479C2" w:rsidRDefault="002479C2" w:rsidP="002479C2">
      <w:pPr>
        <w:pStyle w:val="entte"/>
        <w:tabs>
          <w:tab w:val="left" w:pos="3119"/>
          <w:tab w:val="left" w:pos="3969"/>
        </w:tabs>
      </w:pPr>
      <w:r>
        <w:rPr>
          <w:b/>
          <w:bCs/>
        </w:rPr>
        <w:t>Lieu de rattachement principal :</w:t>
      </w:r>
      <w:r>
        <w:t xml:space="preserve"> </w:t>
      </w:r>
      <w:r>
        <w:tab/>
        <w:t>ACI LA RESSOURCERIE</w:t>
      </w:r>
    </w:p>
    <w:p w:rsidR="00E75AA3" w:rsidRDefault="00E75AA3" w:rsidP="002479C2">
      <w:pPr>
        <w:pStyle w:val="entte"/>
        <w:tabs>
          <w:tab w:val="left" w:pos="3119"/>
          <w:tab w:val="left" w:pos="3969"/>
        </w:tabs>
      </w:pPr>
      <w:r>
        <w:tab/>
      </w:r>
      <w:r>
        <w:tab/>
      </w:r>
      <w:r w:rsidR="00F45984">
        <w:t xml:space="preserve">200 </w:t>
      </w:r>
      <w:r>
        <w:t>Route du village</w:t>
      </w:r>
    </w:p>
    <w:p w:rsidR="002479C2" w:rsidRDefault="00821E76" w:rsidP="002479C2">
      <w:pPr>
        <w:pStyle w:val="entte"/>
        <w:tabs>
          <w:tab w:val="left" w:pos="3119"/>
          <w:tab w:val="left" w:pos="3969"/>
        </w:tabs>
      </w:pPr>
      <w:r>
        <w:tab/>
      </w:r>
      <w:r>
        <w:tab/>
        <w:t>38</w:t>
      </w:r>
      <w:r w:rsidR="00E75AA3">
        <w:t> 870 SAINT PIERRE DE BRESSIEUX</w:t>
      </w:r>
    </w:p>
    <w:p w:rsidR="002479C2" w:rsidRDefault="002479C2" w:rsidP="002479C2">
      <w:pPr>
        <w:pStyle w:val="entte"/>
      </w:pPr>
    </w:p>
    <w:p w:rsidR="002479C2" w:rsidRDefault="00A9051F" w:rsidP="00950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5" w:color="auto" w:fill="auto"/>
        <w:ind w:right="538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2479C2">
        <w:rPr>
          <w:b/>
          <w:bCs/>
          <w:sz w:val="24"/>
          <w:szCs w:val="24"/>
        </w:rPr>
        <w:t>MISSIONS PRINCIPALES</w:t>
      </w:r>
    </w:p>
    <w:p w:rsidR="002479C2" w:rsidRDefault="002479C2" w:rsidP="002479C2">
      <w:pPr>
        <w:rPr>
          <w:sz w:val="24"/>
          <w:szCs w:val="24"/>
        </w:rPr>
      </w:pPr>
    </w:p>
    <w:p w:rsidR="002479C2" w:rsidRDefault="002479C2" w:rsidP="002479C2">
      <w:pPr>
        <w:pStyle w:val="entte"/>
        <w:tabs>
          <w:tab w:val="left" w:pos="284"/>
        </w:tabs>
      </w:pPr>
      <w:r>
        <w:sym w:font="Wingdings" w:char="009F"/>
      </w:r>
      <w:r w:rsidR="001C763F">
        <w:t xml:space="preserve"> Conduite du camion</w:t>
      </w:r>
      <w:r w:rsidR="0061102D">
        <w:t xml:space="preserve"> (si permis B)</w:t>
      </w:r>
      <w:r w:rsidR="001C763F">
        <w:t xml:space="preserve"> – Manutention </w:t>
      </w:r>
      <w:r w:rsidR="0061102D">
        <w:t>–</w:t>
      </w:r>
      <w:r w:rsidR="001C763F">
        <w:t xml:space="preserve"> Rangement</w:t>
      </w:r>
      <w:r w:rsidR="0061102D">
        <w:t>- Vente- Rénovation mobiliers</w:t>
      </w:r>
    </w:p>
    <w:p w:rsidR="002479C2" w:rsidRDefault="002479C2" w:rsidP="002479C2">
      <w:pPr>
        <w:pStyle w:val="entte"/>
        <w:tabs>
          <w:tab w:val="left" w:pos="284"/>
        </w:tabs>
      </w:pPr>
    </w:p>
    <w:p w:rsidR="002479C2" w:rsidRDefault="00A9051F" w:rsidP="002479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right="382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2479C2">
        <w:rPr>
          <w:b/>
          <w:bCs/>
          <w:sz w:val="24"/>
          <w:szCs w:val="24"/>
        </w:rPr>
        <w:t>ACTIONS LIEES A CES MISSIONS</w:t>
      </w:r>
    </w:p>
    <w:p w:rsidR="002479C2" w:rsidRDefault="002479C2" w:rsidP="002479C2">
      <w:pPr>
        <w:rPr>
          <w:sz w:val="24"/>
          <w:szCs w:val="24"/>
        </w:rPr>
      </w:pPr>
    </w:p>
    <w:p w:rsidR="0061102D" w:rsidRDefault="002479C2" w:rsidP="0061102D">
      <w:pPr>
        <w:pStyle w:val="entte"/>
        <w:tabs>
          <w:tab w:val="left" w:pos="1100"/>
        </w:tabs>
        <w:jc w:val="both"/>
      </w:pPr>
      <w:r>
        <w:sym w:font="Wingdings" w:char="009F"/>
      </w:r>
      <w:r>
        <w:t xml:space="preserve"> Transports et transferts de différents types de matériaux (</w:t>
      </w:r>
      <w:r w:rsidR="00282AB2">
        <w:t>mobilier, bibelots, électro ménager, vêtements</w:t>
      </w:r>
      <w:r>
        <w:t xml:space="preserve"> …)</w:t>
      </w:r>
    </w:p>
    <w:p w:rsidR="0061102D" w:rsidRDefault="0061102D" w:rsidP="0061102D">
      <w:pPr>
        <w:pStyle w:val="entte"/>
        <w:tabs>
          <w:tab w:val="left" w:pos="1100"/>
        </w:tabs>
        <w:jc w:val="both"/>
      </w:pPr>
      <w:r>
        <w:sym w:font="Wingdings" w:char="009F"/>
      </w:r>
      <w:r>
        <w:t xml:space="preserve"> Port de charges, réception et tri des objets collectés</w:t>
      </w:r>
    </w:p>
    <w:p w:rsidR="002479C2" w:rsidRDefault="002479C2" w:rsidP="002479C2">
      <w:pPr>
        <w:pStyle w:val="entte"/>
        <w:tabs>
          <w:tab w:val="left" w:pos="1100"/>
        </w:tabs>
        <w:jc w:val="both"/>
      </w:pPr>
      <w:r>
        <w:sym w:font="Wingdings" w:char="009F"/>
      </w:r>
      <w:r w:rsidR="00355FD0">
        <w:t xml:space="preserve"> Chargement, déchargement du camion</w:t>
      </w:r>
    </w:p>
    <w:p w:rsidR="009501F8" w:rsidRDefault="009501F8" w:rsidP="009501F8">
      <w:pPr>
        <w:pStyle w:val="entte"/>
        <w:tabs>
          <w:tab w:val="left" w:pos="1100"/>
        </w:tabs>
        <w:jc w:val="both"/>
      </w:pPr>
      <w:r>
        <w:sym w:font="Wingdings" w:char="009F"/>
      </w:r>
      <w:r>
        <w:t xml:space="preserve"> Pesée des articles</w:t>
      </w:r>
    </w:p>
    <w:p w:rsidR="002479C2" w:rsidRDefault="002479C2" w:rsidP="002479C2">
      <w:pPr>
        <w:pStyle w:val="entte"/>
        <w:tabs>
          <w:tab w:val="left" w:pos="1100"/>
        </w:tabs>
        <w:jc w:val="both"/>
      </w:pPr>
      <w:r>
        <w:sym w:font="Wingdings" w:char="009F"/>
      </w:r>
      <w:r>
        <w:t xml:space="preserve"> Mise en sécurité et protection du chargement</w:t>
      </w:r>
    </w:p>
    <w:p w:rsidR="002479C2" w:rsidRDefault="002479C2" w:rsidP="002479C2">
      <w:pPr>
        <w:pStyle w:val="entte"/>
        <w:tabs>
          <w:tab w:val="left" w:pos="1100"/>
        </w:tabs>
        <w:jc w:val="both"/>
      </w:pPr>
      <w:r>
        <w:sym w:font="Wingdings" w:char="009F"/>
      </w:r>
      <w:r>
        <w:t xml:space="preserve"> Relation donateurs</w:t>
      </w:r>
      <w:r w:rsidR="0061102D">
        <w:t>, accueil des dons sur place</w:t>
      </w:r>
    </w:p>
    <w:p w:rsidR="002479C2" w:rsidRDefault="002479C2" w:rsidP="002479C2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009F"/>
      </w:r>
      <w:r>
        <w:rPr>
          <w:sz w:val="24"/>
          <w:szCs w:val="24"/>
        </w:rPr>
        <w:t xml:space="preserve"> Livraisons mobilier clientèle</w:t>
      </w:r>
    </w:p>
    <w:p w:rsidR="002479C2" w:rsidRDefault="002479C2" w:rsidP="002479C2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009F"/>
      </w:r>
      <w:r>
        <w:rPr>
          <w:sz w:val="24"/>
          <w:szCs w:val="24"/>
        </w:rPr>
        <w:t xml:space="preserve"> Nettoyage du véhicule</w:t>
      </w:r>
      <w:r w:rsidR="0061102D">
        <w:rPr>
          <w:sz w:val="24"/>
          <w:szCs w:val="24"/>
        </w:rPr>
        <w:t xml:space="preserve"> et aide à l’entretien</w:t>
      </w:r>
    </w:p>
    <w:p w:rsidR="00DA7AAC" w:rsidRDefault="002479C2" w:rsidP="00DA7AAC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009F"/>
      </w:r>
      <w:r w:rsidR="0061102D">
        <w:rPr>
          <w:sz w:val="24"/>
          <w:szCs w:val="24"/>
        </w:rPr>
        <w:t xml:space="preserve"> Préparation nettoyage, rénovation de mobiliers</w:t>
      </w:r>
    </w:p>
    <w:p w:rsidR="00DA7AAC" w:rsidRDefault="00DA7AAC" w:rsidP="00DA7AAC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009F"/>
      </w:r>
      <w:r>
        <w:rPr>
          <w:sz w:val="24"/>
          <w:szCs w:val="24"/>
        </w:rPr>
        <w:t xml:space="preserve"> Entretien des locaux</w:t>
      </w:r>
    </w:p>
    <w:p w:rsidR="0061102D" w:rsidRPr="00DA7AAC" w:rsidRDefault="0061102D" w:rsidP="00DA7AAC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009F"/>
      </w:r>
      <w:r>
        <w:rPr>
          <w:sz w:val="24"/>
          <w:szCs w:val="24"/>
        </w:rPr>
        <w:t xml:space="preserve"> Mise en rayon, étiquetage et mise en valeur des produits</w:t>
      </w:r>
    </w:p>
    <w:p w:rsidR="002479C2" w:rsidRDefault="0061102D" w:rsidP="002479C2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009F"/>
      </w:r>
      <w:r>
        <w:rPr>
          <w:sz w:val="24"/>
          <w:szCs w:val="24"/>
        </w:rPr>
        <w:t xml:space="preserve"> Tenue de la caisse</w:t>
      </w:r>
    </w:p>
    <w:p w:rsidR="0061102D" w:rsidRDefault="0061102D" w:rsidP="002479C2">
      <w:pPr>
        <w:tabs>
          <w:tab w:val="left" w:pos="284"/>
        </w:tabs>
        <w:jc w:val="both"/>
        <w:rPr>
          <w:sz w:val="24"/>
          <w:szCs w:val="24"/>
        </w:rPr>
      </w:pPr>
    </w:p>
    <w:p w:rsidR="0061102D" w:rsidRDefault="002479C2" w:rsidP="002479C2">
      <w:pPr>
        <w:pStyle w:val="entte"/>
        <w:tabs>
          <w:tab w:val="left" w:pos="284"/>
        </w:tabs>
        <w:jc w:val="both"/>
        <w:rPr>
          <w:i/>
          <w:iCs/>
        </w:rPr>
      </w:pPr>
      <w:r>
        <w:rPr>
          <w:b/>
          <w:bCs/>
          <w:i/>
          <w:iCs/>
          <w:u w:val="single"/>
        </w:rPr>
        <w:t>Nota :</w:t>
      </w:r>
      <w:r>
        <w:rPr>
          <w:i/>
          <w:iCs/>
        </w:rPr>
        <w:t xml:space="preserve"> ponctuellement ou sur le plus long terme, le salarié peut être amené à se mobiliser sur d’autres tâches</w:t>
      </w:r>
    </w:p>
    <w:p w:rsidR="0061102D" w:rsidRDefault="0061102D" w:rsidP="002479C2">
      <w:pPr>
        <w:pStyle w:val="entte"/>
        <w:tabs>
          <w:tab w:val="left" w:pos="284"/>
        </w:tabs>
        <w:jc w:val="both"/>
        <w:rPr>
          <w:i/>
          <w:iCs/>
        </w:rPr>
      </w:pPr>
    </w:p>
    <w:p w:rsidR="002479C2" w:rsidRDefault="002479C2" w:rsidP="002479C2">
      <w:pPr>
        <w:pStyle w:val="entte"/>
      </w:pPr>
    </w:p>
    <w:p w:rsidR="002479C2" w:rsidRPr="005A7B1D" w:rsidRDefault="005A7B1D" w:rsidP="005A7B1D">
      <w:pPr>
        <w:pBdr>
          <w:top w:val="single" w:sz="6" w:space="10" w:color="auto"/>
          <w:left w:val="single" w:sz="6" w:space="0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1395"/>
        </w:tabs>
        <w:ind w:right="4394"/>
        <w:rPr>
          <w:b/>
          <w:sz w:val="24"/>
          <w:szCs w:val="24"/>
        </w:rPr>
      </w:pPr>
      <w:r w:rsidRPr="005A7B1D">
        <w:rPr>
          <w:b/>
          <w:sz w:val="24"/>
          <w:szCs w:val="24"/>
        </w:rPr>
        <w:t>CONDITIONS D’EMPLOI</w:t>
      </w:r>
    </w:p>
    <w:p w:rsidR="002479C2" w:rsidRDefault="002479C2" w:rsidP="002479C2">
      <w:pPr>
        <w:rPr>
          <w:sz w:val="8"/>
          <w:szCs w:val="8"/>
        </w:rPr>
      </w:pP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</w:p>
    <w:p w:rsidR="002479C2" w:rsidRDefault="002479C2" w:rsidP="002479C2">
      <w:pPr>
        <w:rPr>
          <w:sz w:val="8"/>
          <w:szCs w:val="8"/>
        </w:rPr>
      </w:pPr>
    </w:p>
    <w:p w:rsidR="005A7B1D" w:rsidRDefault="005A7B1D" w:rsidP="002479C2">
      <w:pPr>
        <w:rPr>
          <w:sz w:val="8"/>
          <w:szCs w:val="8"/>
        </w:rPr>
      </w:pPr>
    </w:p>
    <w:p w:rsidR="005A7B1D" w:rsidRDefault="005A7B1D" w:rsidP="002479C2">
      <w:pPr>
        <w:rPr>
          <w:sz w:val="24"/>
          <w:szCs w:val="24"/>
        </w:rPr>
      </w:pPr>
      <w:r>
        <w:rPr>
          <w:sz w:val="24"/>
          <w:szCs w:val="24"/>
        </w:rPr>
        <w:t>Station debout</w:t>
      </w:r>
    </w:p>
    <w:p w:rsidR="005A7B1D" w:rsidRDefault="005A7B1D" w:rsidP="002479C2">
      <w:pPr>
        <w:rPr>
          <w:sz w:val="24"/>
          <w:szCs w:val="24"/>
        </w:rPr>
      </w:pPr>
      <w:r>
        <w:rPr>
          <w:sz w:val="24"/>
          <w:szCs w:val="24"/>
        </w:rPr>
        <w:t>Port de charges lourdes</w:t>
      </w:r>
    </w:p>
    <w:p w:rsidR="005A7B1D" w:rsidRDefault="005A7B1D" w:rsidP="002479C2">
      <w:pPr>
        <w:rPr>
          <w:sz w:val="24"/>
          <w:szCs w:val="24"/>
        </w:rPr>
      </w:pPr>
      <w:r>
        <w:rPr>
          <w:sz w:val="24"/>
          <w:szCs w:val="24"/>
        </w:rPr>
        <w:t>Ut</w:t>
      </w:r>
      <w:r w:rsidR="00355FD0">
        <w:rPr>
          <w:sz w:val="24"/>
          <w:szCs w:val="24"/>
        </w:rPr>
        <w:t>ilisation de peinture, vernis,</w:t>
      </w:r>
      <w:r>
        <w:rPr>
          <w:sz w:val="24"/>
          <w:szCs w:val="24"/>
        </w:rPr>
        <w:t xml:space="preserve"> décapant</w:t>
      </w:r>
      <w:r w:rsidR="00355FD0">
        <w:rPr>
          <w:sz w:val="24"/>
          <w:szCs w:val="24"/>
        </w:rPr>
        <w:t xml:space="preserve"> et d’outillage électro portatif</w:t>
      </w:r>
    </w:p>
    <w:p w:rsidR="005A7B1D" w:rsidRDefault="005A7B1D" w:rsidP="002479C2">
      <w:pPr>
        <w:rPr>
          <w:sz w:val="24"/>
          <w:szCs w:val="24"/>
        </w:rPr>
      </w:pPr>
      <w:r>
        <w:rPr>
          <w:sz w:val="24"/>
          <w:szCs w:val="24"/>
        </w:rPr>
        <w:t>Contact clientèle ou donateurs en permanence</w:t>
      </w:r>
    </w:p>
    <w:p w:rsidR="00CE20A1" w:rsidRDefault="00CE20A1" w:rsidP="002479C2">
      <w:pPr>
        <w:rPr>
          <w:sz w:val="24"/>
          <w:szCs w:val="24"/>
        </w:rPr>
      </w:pPr>
    </w:p>
    <w:p w:rsidR="00CE20A1" w:rsidRDefault="00CE20A1" w:rsidP="002479C2">
      <w:pPr>
        <w:rPr>
          <w:sz w:val="24"/>
          <w:szCs w:val="24"/>
        </w:rPr>
      </w:pPr>
    </w:p>
    <w:p w:rsidR="00CE20A1" w:rsidRDefault="00CE20A1" w:rsidP="002479C2">
      <w:pPr>
        <w:rPr>
          <w:sz w:val="24"/>
          <w:szCs w:val="24"/>
        </w:rPr>
      </w:pPr>
    </w:p>
    <w:p w:rsidR="00CE20A1" w:rsidRDefault="00CE20A1" w:rsidP="002479C2">
      <w:pPr>
        <w:rPr>
          <w:sz w:val="24"/>
          <w:szCs w:val="24"/>
        </w:rPr>
      </w:pPr>
    </w:p>
    <w:p w:rsidR="00CE20A1" w:rsidRDefault="00CE20A1" w:rsidP="002479C2">
      <w:pPr>
        <w:rPr>
          <w:sz w:val="24"/>
          <w:szCs w:val="24"/>
        </w:rPr>
      </w:pPr>
    </w:p>
    <w:p w:rsidR="00CE20A1" w:rsidRPr="005A7B1D" w:rsidRDefault="00CE20A1" w:rsidP="002479C2">
      <w:pPr>
        <w:rPr>
          <w:sz w:val="24"/>
          <w:szCs w:val="24"/>
        </w:rPr>
      </w:pPr>
    </w:p>
    <w:p w:rsidR="005A7B1D" w:rsidRPr="005A7B1D" w:rsidRDefault="005A7B1D" w:rsidP="002479C2">
      <w:pPr>
        <w:rPr>
          <w:sz w:val="24"/>
          <w:szCs w:val="24"/>
        </w:rPr>
      </w:pPr>
    </w:p>
    <w:p w:rsidR="002479C2" w:rsidRDefault="002479C2" w:rsidP="002479C2">
      <w:pPr>
        <w:rPr>
          <w:sz w:val="8"/>
          <w:szCs w:val="8"/>
        </w:rPr>
      </w:pP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</w:p>
    <w:p w:rsidR="00F45984" w:rsidRPr="00F45984" w:rsidRDefault="00F45984" w:rsidP="002479C2">
      <w:pPr>
        <w:ind w:right="141"/>
        <w:rPr>
          <w:b/>
          <w:bCs/>
          <w:sz w:val="24"/>
          <w:szCs w:val="24"/>
        </w:rPr>
      </w:pPr>
      <w:r w:rsidRPr="00F45984">
        <w:rPr>
          <w:b/>
          <w:sz w:val="24"/>
          <w:szCs w:val="24"/>
          <w:bdr w:val="single" w:sz="4" w:space="0" w:color="auto"/>
        </w:rPr>
        <w:t>CONTRAT</w:t>
      </w:r>
      <w:r w:rsidRPr="00F45984">
        <w:rPr>
          <w:b/>
          <w:sz w:val="24"/>
          <w:szCs w:val="24"/>
        </w:rPr>
        <w:t> </w:t>
      </w:r>
    </w:p>
    <w:p w:rsidR="00F45984" w:rsidRDefault="00F45984" w:rsidP="005A7B1D">
      <w:pPr>
        <w:pStyle w:val="Sansinterligne"/>
      </w:pPr>
      <w:r>
        <w:t xml:space="preserve"> </w:t>
      </w:r>
    </w:p>
    <w:p w:rsidR="00F45984" w:rsidRPr="00F45984" w:rsidRDefault="005A7B1D" w:rsidP="002479C2">
      <w:pPr>
        <w:pStyle w:val="Paragraphedeliste"/>
        <w:numPr>
          <w:ilvl w:val="0"/>
          <w:numId w:val="3"/>
        </w:numPr>
        <w:ind w:right="141"/>
        <w:rPr>
          <w:sz w:val="24"/>
          <w:szCs w:val="24"/>
        </w:rPr>
      </w:pPr>
      <w:r>
        <w:rPr>
          <w:bCs/>
          <w:sz w:val="24"/>
          <w:szCs w:val="24"/>
        </w:rPr>
        <w:t>CDD</w:t>
      </w:r>
      <w:r w:rsidR="00390626">
        <w:rPr>
          <w:bCs/>
          <w:sz w:val="24"/>
          <w:szCs w:val="24"/>
        </w:rPr>
        <w:t>I de 7</w:t>
      </w:r>
      <w:r>
        <w:rPr>
          <w:bCs/>
          <w:sz w:val="24"/>
          <w:szCs w:val="24"/>
        </w:rPr>
        <w:t xml:space="preserve"> mois</w:t>
      </w:r>
      <w:r w:rsidR="00F45984" w:rsidRPr="00F45984">
        <w:rPr>
          <w:bCs/>
          <w:sz w:val="24"/>
          <w:szCs w:val="24"/>
        </w:rPr>
        <w:t xml:space="preserve"> en </w:t>
      </w:r>
      <w:r w:rsidR="00CE20A1">
        <w:rPr>
          <w:bCs/>
          <w:sz w:val="24"/>
          <w:szCs w:val="24"/>
        </w:rPr>
        <w:t>CDDI</w:t>
      </w:r>
      <w:r w:rsidR="00F4598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à </w:t>
      </w:r>
      <w:r w:rsidR="00390626">
        <w:rPr>
          <w:bCs/>
          <w:sz w:val="24"/>
          <w:szCs w:val="24"/>
        </w:rPr>
        <w:t>30</w:t>
      </w:r>
      <w:bookmarkStart w:id="0" w:name="_GoBack"/>
      <w:bookmarkEnd w:id="0"/>
      <w:r w:rsidR="00F45984">
        <w:rPr>
          <w:bCs/>
          <w:sz w:val="24"/>
          <w:szCs w:val="24"/>
        </w:rPr>
        <w:t>H/hebdomadaire</w:t>
      </w:r>
    </w:p>
    <w:p w:rsidR="005A7B1D" w:rsidRPr="005A7B1D" w:rsidRDefault="00F45984" w:rsidP="002479C2">
      <w:pPr>
        <w:pStyle w:val="Paragraphedeliste"/>
        <w:numPr>
          <w:ilvl w:val="0"/>
          <w:numId w:val="3"/>
        </w:numPr>
        <w:ind w:right="141"/>
        <w:rPr>
          <w:sz w:val="24"/>
          <w:szCs w:val="24"/>
        </w:rPr>
      </w:pPr>
      <w:r w:rsidRPr="005A7B1D">
        <w:rPr>
          <w:bCs/>
          <w:sz w:val="24"/>
          <w:szCs w:val="24"/>
        </w:rPr>
        <w:t xml:space="preserve">Jours travaillés : mercredi, jeudi, vendredi, samedi </w:t>
      </w:r>
    </w:p>
    <w:p w:rsidR="00F45984" w:rsidRPr="005A7B1D" w:rsidRDefault="00F45984" w:rsidP="002479C2">
      <w:pPr>
        <w:pStyle w:val="Paragraphedeliste"/>
        <w:numPr>
          <w:ilvl w:val="0"/>
          <w:numId w:val="3"/>
        </w:numPr>
        <w:ind w:right="141"/>
        <w:rPr>
          <w:sz w:val="24"/>
          <w:szCs w:val="24"/>
        </w:rPr>
      </w:pPr>
      <w:r w:rsidRPr="005A7B1D">
        <w:rPr>
          <w:bCs/>
          <w:sz w:val="24"/>
          <w:szCs w:val="24"/>
        </w:rPr>
        <w:t>Salaire : SMIC horaire</w:t>
      </w:r>
    </w:p>
    <w:p w:rsidR="00F45984" w:rsidRDefault="00F45984" w:rsidP="00F45984">
      <w:pPr>
        <w:ind w:right="141"/>
        <w:rPr>
          <w:sz w:val="24"/>
          <w:szCs w:val="24"/>
        </w:rPr>
      </w:pPr>
    </w:p>
    <w:p w:rsidR="00F45984" w:rsidRPr="00F45984" w:rsidRDefault="00F45984" w:rsidP="00F45984">
      <w:pPr>
        <w:ind w:right="141"/>
        <w:rPr>
          <w:sz w:val="24"/>
          <w:szCs w:val="24"/>
        </w:rPr>
      </w:pPr>
    </w:p>
    <w:p w:rsidR="00F45984" w:rsidRPr="00F45984" w:rsidRDefault="00F45984" w:rsidP="00F45984">
      <w:pPr>
        <w:pStyle w:val="Paragraphedeliste"/>
        <w:ind w:right="141"/>
        <w:rPr>
          <w:sz w:val="24"/>
          <w:szCs w:val="24"/>
        </w:rPr>
      </w:pPr>
    </w:p>
    <w:p w:rsidR="0074504C" w:rsidRDefault="00131DB8" w:rsidP="00131DB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shd w:val="pct5" w:color="auto" w:fill="auto"/>
        <w:tabs>
          <w:tab w:val="left" w:pos="8505"/>
        </w:tabs>
        <w:ind w:right="-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CAPACITES OU COMP</w:t>
      </w:r>
      <w:r w:rsidR="00D64CF1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TENCES ACQUISES AU COURS DU CONTRAT</w:t>
      </w:r>
    </w:p>
    <w:p w:rsidR="002479C2" w:rsidRDefault="002479C2" w:rsidP="002479C2">
      <w:pPr>
        <w:rPr>
          <w:sz w:val="24"/>
          <w:szCs w:val="24"/>
        </w:rPr>
      </w:pPr>
    </w:p>
    <w:p w:rsidR="002479C2" w:rsidRDefault="002479C2" w:rsidP="002479C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Respecter les consignes de sécurité et les horaires de travail</w:t>
      </w:r>
    </w:p>
    <w:p w:rsidR="002479C2" w:rsidRDefault="00D64CF1" w:rsidP="00131DB8">
      <w:pPr>
        <w:numPr>
          <w:ilvl w:val="0"/>
          <w:numId w:val="1"/>
        </w:numPr>
        <w:ind w:right="992"/>
        <w:jc w:val="both"/>
        <w:rPr>
          <w:sz w:val="24"/>
          <w:szCs w:val="24"/>
        </w:rPr>
      </w:pPr>
      <w:r>
        <w:rPr>
          <w:sz w:val="24"/>
          <w:szCs w:val="24"/>
        </w:rPr>
        <w:t>Développer la relation</w:t>
      </w:r>
      <w:r w:rsidR="002479C2">
        <w:rPr>
          <w:sz w:val="24"/>
          <w:szCs w:val="24"/>
        </w:rPr>
        <w:t xml:space="preserve"> clientèle</w:t>
      </w:r>
    </w:p>
    <w:p w:rsidR="002479C2" w:rsidRDefault="00D64CF1" w:rsidP="002479C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2479C2">
        <w:rPr>
          <w:sz w:val="24"/>
          <w:szCs w:val="24"/>
        </w:rPr>
        <w:t>ravail</w:t>
      </w:r>
      <w:r>
        <w:rPr>
          <w:sz w:val="24"/>
          <w:szCs w:val="24"/>
        </w:rPr>
        <w:t>ler</w:t>
      </w:r>
      <w:r w:rsidR="002479C2">
        <w:rPr>
          <w:sz w:val="24"/>
          <w:szCs w:val="24"/>
        </w:rPr>
        <w:t xml:space="preserve"> en équipe</w:t>
      </w:r>
    </w:p>
    <w:p w:rsidR="002479C2" w:rsidRDefault="00D64CF1" w:rsidP="002479C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Prendre des </w:t>
      </w:r>
      <w:r w:rsidR="002479C2">
        <w:rPr>
          <w:sz w:val="24"/>
          <w:szCs w:val="24"/>
        </w:rPr>
        <w:t>initiative</w:t>
      </w:r>
      <w:r>
        <w:rPr>
          <w:sz w:val="24"/>
          <w:szCs w:val="24"/>
        </w:rPr>
        <w:t>s</w:t>
      </w:r>
    </w:p>
    <w:p w:rsidR="002479C2" w:rsidRDefault="00D64CF1" w:rsidP="002479C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Savoir trier les matières recyclables</w:t>
      </w:r>
    </w:p>
    <w:p w:rsidR="001C763F" w:rsidRDefault="005A7B1D" w:rsidP="002479C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64CF1">
        <w:rPr>
          <w:sz w:val="24"/>
          <w:szCs w:val="24"/>
        </w:rPr>
        <w:t>Connaitre les essences de bois</w:t>
      </w:r>
    </w:p>
    <w:p w:rsidR="00D64CF1" w:rsidRDefault="00D64CF1" w:rsidP="002479C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Maîtriser un logiciel de caisse</w:t>
      </w:r>
    </w:p>
    <w:p w:rsidR="00D64CF1" w:rsidRDefault="00D64CF1" w:rsidP="002479C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Charger et décharger un camion</w:t>
      </w:r>
    </w:p>
    <w:p w:rsidR="00D64CF1" w:rsidRDefault="00D64CF1" w:rsidP="002479C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Utiliser les EPI adaptés à la tâche</w:t>
      </w:r>
    </w:p>
    <w:p w:rsidR="00CC5821" w:rsidRDefault="00CC5821" w:rsidP="002479C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Tenir à jour des bordereaux</w:t>
      </w:r>
    </w:p>
    <w:p w:rsidR="00CC5821" w:rsidRDefault="00CC5821" w:rsidP="002479C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Renseigner des tableaux Excel</w:t>
      </w:r>
    </w:p>
    <w:p w:rsidR="00CC5821" w:rsidRDefault="00CC5821" w:rsidP="002479C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Ranger et optimiser la gestion d’un stock</w:t>
      </w:r>
    </w:p>
    <w:p w:rsidR="00355FD0" w:rsidRDefault="00355FD0" w:rsidP="002479C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Utiliser un transpalette manuel</w:t>
      </w:r>
    </w:p>
    <w:p w:rsidR="00355FD0" w:rsidRDefault="00355FD0" w:rsidP="002479C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Compacter du carton avec une presse à balles</w:t>
      </w:r>
    </w:p>
    <w:p w:rsidR="00355FD0" w:rsidRDefault="00355FD0" w:rsidP="002479C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Tester et/ou réparer (1</w:t>
      </w:r>
      <w:r w:rsidRPr="00355FD0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niveau) des produits électroménager et informatique </w:t>
      </w:r>
    </w:p>
    <w:p w:rsidR="00355FD0" w:rsidRDefault="00355FD0" w:rsidP="002479C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servir d’outils électro portatifs</w:t>
      </w:r>
    </w:p>
    <w:p w:rsidR="00355FD0" w:rsidRDefault="00355FD0" w:rsidP="00355FD0">
      <w:pPr>
        <w:jc w:val="both"/>
        <w:rPr>
          <w:sz w:val="24"/>
          <w:szCs w:val="24"/>
        </w:rPr>
      </w:pPr>
      <w:r>
        <w:rPr>
          <w:sz w:val="24"/>
          <w:szCs w:val="24"/>
        </w:rPr>
        <w:t>Compétences transverses :</w:t>
      </w:r>
    </w:p>
    <w:p w:rsidR="00355FD0" w:rsidRDefault="00355FD0" w:rsidP="00355FD0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Améliorer sa gestion du temps</w:t>
      </w:r>
    </w:p>
    <w:p w:rsidR="00355FD0" w:rsidRDefault="00355FD0" w:rsidP="00355FD0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Utiliser le site de Pôle Emploi</w:t>
      </w:r>
    </w:p>
    <w:p w:rsidR="00355FD0" w:rsidRDefault="00355FD0" w:rsidP="00355FD0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Construire une lettre de motivation et un CV</w:t>
      </w:r>
    </w:p>
    <w:p w:rsidR="00355FD0" w:rsidRDefault="00355FD0" w:rsidP="00355FD0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Savoir s’exprimer face à des employeurs potentiels</w:t>
      </w:r>
    </w:p>
    <w:p w:rsidR="00355FD0" w:rsidRDefault="00355FD0" w:rsidP="00355FD0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Respecter les règles d’une organisation</w:t>
      </w:r>
    </w:p>
    <w:p w:rsidR="00355FD0" w:rsidRDefault="00355FD0" w:rsidP="00355FD0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Elargir son champ de recherche d’emploi</w:t>
      </w:r>
    </w:p>
    <w:p w:rsidR="00355FD0" w:rsidRDefault="00355FD0" w:rsidP="00355FD0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Accepter de se former en lien avec son  projet</w:t>
      </w:r>
    </w:p>
    <w:p w:rsidR="00355FD0" w:rsidRPr="00355FD0" w:rsidRDefault="00355FD0" w:rsidP="00355FD0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Devenir autonome dans sa gestion de recherche d’emploi</w:t>
      </w:r>
    </w:p>
    <w:sectPr w:rsidR="00355FD0" w:rsidRPr="00355FD0" w:rsidSect="00797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F5524"/>
    <w:multiLevelType w:val="hybridMultilevel"/>
    <w:tmpl w:val="2946EA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15595"/>
    <w:multiLevelType w:val="hybridMultilevel"/>
    <w:tmpl w:val="5E321932"/>
    <w:lvl w:ilvl="0" w:tplc="0D049E96">
      <w:start w:val="70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E831F82"/>
    <w:multiLevelType w:val="hybridMultilevel"/>
    <w:tmpl w:val="FAD09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475A8"/>
    <w:multiLevelType w:val="hybridMultilevel"/>
    <w:tmpl w:val="E79AC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55130"/>
    <w:multiLevelType w:val="hybridMultilevel"/>
    <w:tmpl w:val="A5B46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04155"/>
    <w:multiLevelType w:val="hybridMultilevel"/>
    <w:tmpl w:val="5D145582"/>
    <w:lvl w:ilvl="0" w:tplc="0D049E96">
      <w:start w:val="70"/>
      <w:numFmt w:val="bullet"/>
      <w:lvlText w:val="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79C2"/>
    <w:rsid w:val="0000181D"/>
    <w:rsid w:val="000039F4"/>
    <w:rsid w:val="00005209"/>
    <w:rsid w:val="0001220D"/>
    <w:rsid w:val="00012921"/>
    <w:rsid w:val="00017FC0"/>
    <w:rsid w:val="00021C35"/>
    <w:rsid w:val="00023CCC"/>
    <w:rsid w:val="00023E73"/>
    <w:rsid w:val="00025385"/>
    <w:rsid w:val="00026E20"/>
    <w:rsid w:val="000270BC"/>
    <w:rsid w:val="000279BB"/>
    <w:rsid w:val="000304D3"/>
    <w:rsid w:val="00032F31"/>
    <w:rsid w:val="00032F5F"/>
    <w:rsid w:val="000333A5"/>
    <w:rsid w:val="00046531"/>
    <w:rsid w:val="00047C99"/>
    <w:rsid w:val="00050DEA"/>
    <w:rsid w:val="00056BB3"/>
    <w:rsid w:val="00057EEF"/>
    <w:rsid w:val="00060004"/>
    <w:rsid w:val="00061293"/>
    <w:rsid w:val="000640E1"/>
    <w:rsid w:val="00065857"/>
    <w:rsid w:val="00077202"/>
    <w:rsid w:val="0007759E"/>
    <w:rsid w:val="00077BD3"/>
    <w:rsid w:val="00080072"/>
    <w:rsid w:val="00081314"/>
    <w:rsid w:val="00081644"/>
    <w:rsid w:val="0008221E"/>
    <w:rsid w:val="000824A0"/>
    <w:rsid w:val="000868AC"/>
    <w:rsid w:val="00087EAB"/>
    <w:rsid w:val="000914D9"/>
    <w:rsid w:val="0009194F"/>
    <w:rsid w:val="00092DF8"/>
    <w:rsid w:val="00094143"/>
    <w:rsid w:val="00094DFB"/>
    <w:rsid w:val="000A1EBD"/>
    <w:rsid w:val="000A27C4"/>
    <w:rsid w:val="000A2B0F"/>
    <w:rsid w:val="000A6357"/>
    <w:rsid w:val="000B44F3"/>
    <w:rsid w:val="000C3CE8"/>
    <w:rsid w:val="000C415F"/>
    <w:rsid w:val="000D4435"/>
    <w:rsid w:val="000D44A4"/>
    <w:rsid w:val="000D4783"/>
    <w:rsid w:val="000D73EC"/>
    <w:rsid w:val="000E00F5"/>
    <w:rsid w:val="000E1F19"/>
    <w:rsid w:val="000E2091"/>
    <w:rsid w:val="000E264A"/>
    <w:rsid w:val="000E2ADA"/>
    <w:rsid w:val="000E73F5"/>
    <w:rsid w:val="000F0926"/>
    <w:rsid w:val="000F1C32"/>
    <w:rsid w:val="000F3C4A"/>
    <w:rsid w:val="000F548B"/>
    <w:rsid w:val="000F60FE"/>
    <w:rsid w:val="00100F76"/>
    <w:rsid w:val="00103357"/>
    <w:rsid w:val="001117B5"/>
    <w:rsid w:val="0011216C"/>
    <w:rsid w:val="00122C1B"/>
    <w:rsid w:val="00122CD6"/>
    <w:rsid w:val="00122DFD"/>
    <w:rsid w:val="00125443"/>
    <w:rsid w:val="00131609"/>
    <w:rsid w:val="00131DB8"/>
    <w:rsid w:val="00133E00"/>
    <w:rsid w:val="00135DFE"/>
    <w:rsid w:val="00136CEA"/>
    <w:rsid w:val="00137847"/>
    <w:rsid w:val="0014006C"/>
    <w:rsid w:val="001427BF"/>
    <w:rsid w:val="0014545F"/>
    <w:rsid w:val="00145CEE"/>
    <w:rsid w:val="0015179A"/>
    <w:rsid w:val="001519B3"/>
    <w:rsid w:val="001540C4"/>
    <w:rsid w:val="00154DFD"/>
    <w:rsid w:val="00155E07"/>
    <w:rsid w:val="001576A6"/>
    <w:rsid w:val="00160234"/>
    <w:rsid w:val="0016098B"/>
    <w:rsid w:val="001632E5"/>
    <w:rsid w:val="001652F2"/>
    <w:rsid w:val="0017056F"/>
    <w:rsid w:val="001721DA"/>
    <w:rsid w:val="0017407C"/>
    <w:rsid w:val="00174F02"/>
    <w:rsid w:val="00180E0A"/>
    <w:rsid w:val="00185342"/>
    <w:rsid w:val="00187CC8"/>
    <w:rsid w:val="001919AC"/>
    <w:rsid w:val="00193D9E"/>
    <w:rsid w:val="001949CF"/>
    <w:rsid w:val="001B02F4"/>
    <w:rsid w:val="001B1616"/>
    <w:rsid w:val="001B17AB"/>
    <w:rsid w:val="001B4C58"/>
    <w:rsid w:val="001C47DA"/>
    <w:rsid w:val="001C763F"/>
    <w:rsid w:val="001C7A12"/>
    <w:rsid w:val="001C7A64"/>
    <w:rsid w:val="001C7FB3"/>
    <w:rsid w:val="001D0482"/>
    <w:rsid w:val="001D11EB"/>
    <w:rsid w:val="001D21F6"/>
    <w:rsid w:val="001D6D72"/>
    <w:rsid w:val="001D79F4"/>
    <w:rsid w:val="001E0B0C"/>
    <w:rsid w:val="001E0F04"/>
    <w:rsid w:val="001E2F37"/>
    <w:rsid w:val="001E43FB"/>
    <w:rsid w:val="001E5644"/>
    <w:rsid w:val="001E5CF8"/>
    <w:rsid w:val="001E6AE3"/>
    <w:rsid w:val="001F046C"/>
    <w:rsid w:val="001F1A44"/>
    <w:rsid w:val="001F27A4"/>
    <w:rsid w:val="001F4742"/>
    <w:rsid w:val="001F5BF6"/>
    <w:rsid w:val="001F6073"/>
    <w:rsid w:val="00201AC6"/>
    <w:rsid w:val="00203FE1"/>
    <w:rsid w:val="00205FC7"/>
    <w:rsid w:val="0020677E"/>
    <w:rsid w:val="002105AA"/>
    <w:rsid w:val="00210CCA"/>
    <w:rsid w:val="002116F2"/>
    <w:rsid w:val="0021268D"/>
    <w:rsid w:val="0021477F"/>
    <w:rsid w:val="00214F7B"/>
    <w:rsid w:val="002153A5"/>
    <w:rsid w:val="0021764D"/>
    <w:rsid w:val="00223E88"/>
    <w:rsid w:val="0022633C"/>
    <w:rsid w:val="00227CAD"/>
    <w:rsid w:val="00231594"/>
    <w:rsid w:val="00232DBF"/>
    <w:rsid w:val="00233E9C"/>
    <w:rsid w:val="00236825"/>
    <w:rsid w:val="00236C17"/>
    <w:rsid w:val="00237597"/>
    <w:rsid w:val="00237B34"/>
    <w:rsid w:val="00240492"/>
    <w:rsid w:val="00240969"/>
    <w:rsid w:val="00241F5B"/>
    <w:rsid w:val="00242029"/>
    <w:rsid w:val="002441FD"/>
    <w:rsid w:val="00245726"/>
    <w:rsid w:val="002479C2"/>
    <w:rsid w:val="002512A1"/>
    <w:rsid w:val="002526FA"/>
    <w:rsid w:val="00252789"/>
    <w:rsid w:val="002612C0"/>
    <w:rsid w:val="0026312E"/>
    <w:rsid w:val="00267829"/>
    <w:rsid w:val="00267AC1"/>
    <w:rsid w:val="00275069"/>
    <w:rsid w:val="00275D23"/>
    <w:rsid w:val="00276CA2"/>
    <w:rsid w:val="002773A1"/>
    <w:rsid w:val="00277760"/>
    <w:rsid w:val="002807DF"/>
    <w:rsid w:val="00280BAC"/>
    <w:rsid w:val="0028205C"/>
    <w:rsid w:val="00282AB2"/>
    <w:rsid w:val="00284603"/>
    <w:rsid w:val="002851A5"/>
    <w:rsid w:val="0028661B"/>
    <w:rsid w:val="00287DF4"/>
    <w:rsid w:val="00291809"/>
    <w:rsid w:val="0029375A"/>
    <w:rsid w:val="00294435"/>
    <w:rsid w:val="002958AA"/>
    <w:rsid w:val="00296D75"/>
    <w:rsid w:val="00297286"/>
    <w:rsid w:val="002A09E1"/>
    <w:rsid w:val="002A6141"/>
    <w:rsid w:val="002A7696"/>
    <w:rsid w:val="002B1AE3"/>
    <w:rsid w:val="002B51D9"/>
    <w:rsid w:val="002B7616"/>
    <w:rsid w:val="002B7F78"/>
    <w:rsid w:val="002C077E"/>
    <w:rsid w:val="002C080B"/>
    <w:rsid w:val="002C0E69"/>
    <w:rsid w:val="002C2F97"/>
    <w:rsid w:val="002C3E91"/>
    <w:rsid w:val="002D5A13"/>
    <w:rsid w:val="002E1628"/>
    <w:rsid w:val="002E34FD"/>
    <w:rsid w:val="002E47A8"/>
    <w:rsid w:val="002E6E99"/>
    <w:rsid w:val="002F2B04"/>
    <w:rsid w:val="002F5038"/>
    <w:rsid w:val="002F7D8C"/>
    <w:rsid w:val="002F7E7B"/>
    <w:rsid w:val="00303A01"/>
    <w:rsid w:val="00303D04"/>
    <w:rsid w:val="00303E8A"/>
    <w:rsid w:val="0031128B"/>
    <w:rsid w:val="00315CEF"/>
    <w:rsid w:val="0031742D"/>
    <w:rsid w:val="00324B1B"/>
    <w:rsid w:val="00324B38"/>
    <w:rsid w:val="003253EF"/>
    <w:rsid w:val="00326D1D"/>
    <w:rsid w:val="00330B0E"/>
    <w:rsid w:val="0033196D"/>
    <w:rsid w:val="00337D2C"/>
    <w:rsid w:val="0034171E"/>
    <w:rsid w:val="00344AB2"/>
    <w:rsid w:val="003551AF"/>
    <w:rsid w:val="00355FD0"/>
    <w:rsid w:val="003578FA"/>
    <w:rsid w:val="003628D0"/>
    <w:rsid w:val="00373EC2"/>
    <w:rsid w:val="00376AD0"/>
    <w:rsid w:val="00383B1C"/>
    <w:rsid w:val="0038795B"/>
    <w:rsid w:val="00390626"/>
    <w:rsid w:val="00390B6B"/>
    <w:rsid w:val="003A16BF"/>
    <w:rsid w:val="003A1F64"/>
    <w:rsid w:val="003A210A"/>
    <w:rsid w:val="003A6636"/>
    <w:rsid w:val="003B097E"/>
    <w:rsid w:val="003B313A"/>
    <w:rsid w:val="003B5916"/>
    <w:rsid w:val="003B60CA"/>
    <w:rsid w:val="003C25B3"/>
    <w:rsid w:val="003C3349"/>
    <w:rsid w:val="003C3DD9"/>
    <w:rsid w:val="003D080D"/>
    <w:rsid w:val="003D376F"/>
    <w:rsid w:val="003E185A"/>
    <w:rsid w:val="003E1C18"/>
    <w:rsid w:val="003E69A4"/>
    <w:rsid w:val="00401C34"/>
    <w:rsid w:val="00403EBE"/>
    <w:rsid w:val="00406DD5"/>
    <w:rsid w:val="004070BE"/>
    <w:rsid w:val="004109C2"/>
    <w:rsid w:val="00412AB1"/>
    <w:rsid w:val="00413835"/>
    <w:rsid w:val="0041496D"/>
    <w:rsid w:val="00414A6D"/>
    <w:rsid w:val="00422794"/>
    <w:rsid w:val="00422CF4"/>
    <w:rsid w:val="00435F0F"/>
    <w:rsid w:val="0043707A"/>
    <w:rsid w:val="00443297"/>
    <w:rsid w:val="0044500E"/>
    <w:rsid w:val="0044631F"/>
    <w:rsid w:val="0045200E"/>
    <w:rsid w:val="00454AF8"/>
    <w:rsid w:val="00455EC4"/>
    <w:rsid w:val="00467FCD"/>
    <w:rsid w:val="004710AC"/>
    <w:rsid w:val="004724BB"/>
    <w:rsid w:val="00474242"/>
    <w:rsid w:val="00475777"/>
    <w:rsid w:val="004769AD"/>
    <w:rsid w:val="00481752"/>
    <w:rsid w:val="004827A7"/>
    <w:rsid w:val="00482A88"/>
    <w:rsid w:val="00483D44"/>
    <w:rsid w:val="00483F15"/>
    <w:rsid w:val="0048481D"/>
    <w:rsid w:val="00484D53"/>
    <w:rsid w:val="00485005"/>
    <w:rsid w:val="004876C7"/>
    <w:rsid w:val="004909FA"/>
    <w:rsid w:val="004A136C"/>
    <w:rsid w:val="004A6784"/>
    <w:rsid w:val="004A6C74"/>
    <w:rsid w:val="004B2D34"/>
    <w:rsid w:val="004B6AD3"/>
    <w:rsid w:val="004C16B2"/>
    <w:rsid w:val="004C252A"/>
    <w:rsid w:val="004C589C"/>
    <w:rsid w:val="004D0D26"/>
    <w:rsid w:val="004D13AB"/>
    <w:rsid w:val="004D14F8"/>
    <w:rsid w:val="004D5E61"/>
    <w:rsid w:val="004D7E79"/>
    <w:rsid w:val="004E004F"/>
    <w:rsid w:val="004E6231"/>
    <w:rsid w:val="004F2702"/>
    <w:rsid w:val="004F3B1D"/>
    <w:rsid w:val="004F5AFB"/>
    <w:rsid w:val="004F689F"/>
    <w:rsid w:val="004F7D38"/>
    <w:rsid w:val="00501AC7"/>
    <w:rsid w:val="0051102F"/>
    <w:rsid w:val="00512F67"/>
    <w:rsid w:val="00515448"/>
    <w:rsid w:val="00517795"/>
    <w:rsid w:val="00517C47"/>
    <w:rsid w:val="005210CA"/>
    <w:rsid w:val="0052211B"/>
    <w:rsid w:val="00523197"/>
    <w:rsid w:val="00525E8D"/>
    <w:rsid w:val="00526B49"/>
    <w:rsid w:val="005344F1"/>
    <w:rsid w:val="005352FC"/>
    <w:rsid w:val="00535C20"/>
    <w:rsid w:val="00535C48"/>
    <w:rsid w:val="0054788E"/>
    <w:rsid w:val="00557329"/>
    <w:rsid w:val="0056673E"/>
    <w:rsid w:val="005671B7"/>
    <w:rsid w:val="0057185D"/>
    <w:rsid w:val="005728AB"/>
    <w:rsid w:val="00572DA6"/>
    <w:rsid w:val="00576960"/>
    <w:rsid w:val="005770A7"/>
    <w:rsid w:val="0058021E"/>
    <w:rsid w:val="00580830"/>
    <w:rsid w:val="00585896"/>
    <w:rsid w:val="00595DC3"/>
    <w:rsid w:val="0059619F"/>
    <w:rsid w:val="005A150B"/>
    <w:rsid w:val="005A48B8"/>
    <w:rsid w:val="005A7B1D"/>
    <w:rsid w:val="005B6122"/>
    <w:rsid w:val="005B741B"/>
    <w:rsid w:val="005C125B"/>
    <w:rsid w:val="005C16BA"/>
    <w:rsid w:val="005C2B6E"/>
    <w:rsid w:val="005C52EA"/>
    <w:rsid w:val="005C6AA8"/>
    <w:rsid w:val="005C7906"/>
    <w:rsid w:val="005D233F"/>
    <w:rsid w:val="005D4340"/>
    <w:rsid w:val="005D6747"/>
    <w:rsid w:val="005D7856"/>
    <w:rsid w:val="005E1FDD"/>
    <w:rsid w:val="005E3D2D"/>
    <w:rsid w:val="005E3E7E"/>
    <w:rsid w:val="005E7735"/>
    <w:rsid w:val="005E7A7E"/>
    <w:rsid w:val="005F2E7E"/>
    <w:rsid w:val="005F579B"/>
    <w:rsid w:val="0060082D"/>
    <w:rsid w:val="00601E93"/>
    <w:rsid w:val="00603DAB"/>
    <w:rsid w:val="00610FF1"/>
    <w:rsid w:val="0061102D"/>
    <w:rsid w:val="00611C29"/>
    <w:rsid w:val="0061286F"/>
    <w:rsid w:val="00617B0B"/>
    <w:rsid w:val="006204FA"/>
    <w:rsid w:val="0062465F"/>
    <w:rsid w:val="00641599"/>
    <w:rsid w:val="006416D0"/>
    <w:rsid w:val="0064190D"/>
    <w:rsid w:val="00642295"/>
    <w:rsid w:val="0064257F"/>
    <w:rsid w:val="00644519"/>
    <w:rsid w:val="00645397"/>
    <w:rsid w:val="00645CCA"/>
    <w:rsid w:val="006474E8"/>
    <w:rsid w:val="0064756B"/>
    <w:rsid w:val="00650A93"/>
    <w:rsid w:val="00655322"/>
    <w:rsid w:val="00655A08"/>
    <w:rsid w:val="00665E4F"/>
    <w:rsid w:val="006709C6"/>
    <w:rsid w:val="00670C7C"/>
    <w:rsid w:val="00671EFC"/>
    <w:rsid w:val="006744F3"/>
    <w:rsid w:val="0067479B"/>
    <w:rsid w:val="00675482"/>
    <w:rsid w:val="006764AB"/>
    <w:rsid w:val="006839CA"/>
    <w:rsid w:val="00684BCB"/>
    <w:rsid w:val="006853C0"/>
    <w:rsid w:val="00685B48"/>
    <w:rsid w:val="00686169"/>
    <w:rsid w:val="00687702"/>
    <w:rsid w:val="00691571"/>
    <w:rsid w:val="00692C30"/>
    <w:rsid w:val="006A04E5"/>
    <w:rsid w:val="006A0DAA"/>
    <w:rsid w:val="006A1D62"/>
    <w:rsid w:val="006B2688"/>
    <w:rsid w:val="006B27E8"/>
    <w:rsid w:val="006B2F39"/>
    <w:rsid w:val="006B326B"/>
    <w:rsid w:val="006B432E"/>
    <w:rsid w:val="006B51A8"/>
    <w:rsid w:val="006B54D8"/>
    <w:rsid w:val="006B5870"/>
    <w:rsid w:val="006B641D"/>
    <w:rsid w:val="006B75FD"/>
    <w:rsid w:val="006C0928"/>
    <w:rsid w:val="006C7B52"/>
    <w:rsid w:val="006D12F4"/>
    <w:rsid w:val="006D19D5"/>
    <w:rsid w:val="006D3B72"/>
    <w:rsid w:val="006D493D"/>
    <w:rsid w:val="006D63A2"/>
    <w:rsid w:val="006D6C2A"/>
    <w:rsid w:val="006D6DBD"/>
    <w:rsid w:val="006E2E9E"/>
    <w:rsid w:val="006E2FBD"/>
    <w:rsid w:val="006E3920"/>
    <w:rsid w:val="006E4D2F"/>
    <w:rsid w:val="006E5EDE"/>
    <w:rsid w:val="006E6A40"/>
    <w:rsid w:val="0070291B"/>
    <w:rsid w:val="007034D5"/>
    <w:rsid w:val="007043F9"/>
    <w:rsid w:val="007062A3"/>
    <w:rsid w:val="00707EF1"/>
    <w:rsid w:val="007117B8"/>
    <w:rsid w:val="00711981"/>
    <w:rsid w:val="007207F2"/>
    <w:rsid w:val="007233A9"/>
    <w:rsid w:val="007259D5"/>
    <w:rsid w:val="00726E95"/>
    <w:rsid w:val="007315B6"/>
    <w:rsid w:val="00731692"/>
    <w:rsid w:val="007343CF"/>
    <w:rsid w:val="00743A15"/>
    <w:rsid w:val="0074504C"/>
    <w:rsid w:val="00746311"/>
    <w:rsid w:val="00747EFD"/>
    <w:rsid w:val="0075002E"/>
    <w:rsid w:val="0075057E"/>
    <w:rsid w:val="00750EA5"/>
    <w:rsid w:val="00751BD0"/>
    <w:rsid w:val="00764075"/>
    <w:rsid w:val="00766157"/>
    <w:rsid w:val="00770527"/>
    <w:rsid w:val="007721A1"/>
    <w:rsid w:val="00775F54"/>
    <w:rsid w:val="007763BD"/>
    <w:rsid w:val="0077703B"/>
    <w:rsid w:val="0077713C"/>
    <w:rsid w:val="007820B5"/>
    <w:rsid w:val="0078246C"/>
    <w:rsid w:val="0078382F"/>
    <w:rsid w:val="00791555"/>
    <w:rsid w:val="00793A97"/>
    <w:rsid w:val="007971A9"/>
    <w:rsid w:val="007A050B"/>
    <w:rsid w:val="007A1E85"/>
    <w:rsid w:val="007A3775"/>
    <w:rsid w:val="007A4279"/>
    <w:rsid w:val="007A45AE"/>
    <w:rsid w:val="007A5430"/>
    <w:rsid w:val="007A54AE"/>
    <w:rsid w:val="007A6A28"/>
    <w:rsid w:val="007A73B2"/>
    <w:rsid w:val="007B3D65"/>
    <w:rsid w:val="007C6A34"/>
    <w:rsid w:val="007C6F91"/>
    <w:rsid w:val="007C772C"/>
    <w:rsid w:val="007D5C0F"/>
    <w:rsid w:val="007D6126"/>
    <w:rsid w:val="007E1D81"/>
    <w:rsid w:val="007E4636"/>
    <w:rsid w:val="007E640E"/>
    <w:rsid w:val="007F5B3E"/>
    <w:rsid w:val="007F5B9F"/>
    <w:rsid w:val="008016AB"/>
    <w:rsid w:val="008041FD"/>
    <w:rsid w:val="008047A0"/>
    <w:rsid w:val="00805676"/>
    <w:rsid w:val="00807AB1"/>
    <w:rsid w:val="00811F1C"/>
    <w:rsid w:val="00812259"/>
    <w:rsid w:val="00820A7C"/>
    <w:rsid w:val="00821E76"/>
    <w:rsid w:val="008230B2"/>
    <w:rsid w:val="008236EC"/>
    <w:rsid w:val="00826C3D"/>
    <w:rsid w:val="00827784"/>
    <w:rsid w:val="00831188"/>
    <w:rsid w:val="0083371C"/>
    <w:rsid w:val="008414B5"/>
    <w:rsid w:val="00844098"/>
    <w:rsid w:val="008462FA"/>
    <w:rsid w:val="00851511"/>
    <w:rsid w:val="00852DBF"/>
    <w:rsid w:val="00854B8E"/>
    <w:rsid w:val="00861985"/>
    <w:rsid w:val="00862DCA"/>
    <w:rsid w:val="008632D0"/>
    <w:rsid w:val="008645BE"/>
    <w:rsid w:val="00866738"/>
    <w:rsid w:val="00866B5D"/>
    <w:rsid w:val="00870AA7"/>
    <w:rsid w:val="00874547"/>
    <w:rsid w:val="00877836"/>
    <w:rsid w:val="008778C4"/>
    <w:rsid w:val="00891346"/>
    <w:rsid w:val="008950E7"/>
    <w:rsid w:val="0089622A"/>
    <w:rsid w:val="008A0F06"/>
    <w:rsid w:val="008A2555"/>
    <w:rsid w:val="008A3971"/>
    <w:rsid w:val="008A7ECA"/>
    <w:rsid w:val="008C1C7E"/>
    <w:rsid w:val="008C2AB4"/>
    <w:rsid w:val="008C398A"/>
    <w:rsid w:val="008C56B5"/>
    <w:rsid w:val="008C6F52"/>
    <w:rsid w:val="008D2898"/>
    <w:rsid w:val="008D3F17"/>
    <w:rsid w:val="008E03DE"/>
    <w:rsid w:val="008E0E70"/>
    <w:rsid w:val="008E2D27"/>
    <w:rsid w:val="008E2DB2"/>
    <w:rsid w:val="008E34F0"/>
    <w:rsid w:val="008E5322"/>
    <w:rsid w:val="008F0C30"/>
    <w:rsid w:val="008F26FB"/>
    <w:rsid w:val="008F602A"/>
    <w:rsid w:val="008F7267"/>
    <w:rsid w:val="00901E5D"/>
    <w:rsid w:val="00902448"/>
    <w:rsid w:val="009118C7"/>
    <w:rsid w:val="00916F0A"/>
    <w:rsid w:val="0091710D"/>
    <w:rsid w:val="009213EF"/>
    <w:rsid w:val="00924325"/>
    <w:rsid w:val="00924D05"/>
    <w:rsid w:val="00925F10"/>
    <w:rsid w:val="00926051"/>
    <w:rsid w:val="009261AD"/>
    <w:rsid w:val="00932213"/>
    <w:rsid w:val="009340A7"/>
    <w:rsid w:val="00935C05"/>
    <w:rsid w:val="009405DA"/>
    <w:rsid w:val="00941DF4"/>
    <w:rsid w:val="0094634E"/>
    <w:rsid w:val="009501F8"/>
    <w:rsid w:val="009724B6"/>
    <w:rsid w:val="009734F7"/>
    <w:rsid w:val="009771A4"/>
    <w:rsid w:val="00980493"/>
    <w:rsid w:val="0098081C"/>
    <w:rsid w:val="00984B14"/>
    <w:rsid w:val="00990162"/>
    <w:rsid w:val="009937FB"/>
    <w:rsid w:val="00996193"/>
    <w:rsid w:val="009A53E7"/>
    <w:rsid w:val="009A5E87"/>
    <w:rsid w:val="009A5F73"/>
    <w:rsid w:val="009B6205"/>
    <w:rsid w:val="009B6450"/>
    <w:rsid w:val="009B64A6"/>
    <w:rsid w:val="009B692D"/>
    <w:rsid w:val="009C7EA6"/>
    <w:rsid w:val="009D065C"/>
    <w:rsid w:val="009D1D38"/>
    <w:rsid w:val="009D202C"/>
    <w:rsid w:val="009D4099"/>
    <w:rsid w:val="009D4B30"/>
    <w:rsid w:val="009D741E"/>
    <w:rsid w:val="009D7552"/>
    <w:rsid w:val="009E12B3"/>
    <w:rsid w:val="009E1C95"/>
    <w:rsid w:val="009E7CF1"/>
    <w:rsid w:val="009F1791"/>
    <w:rsid w:val="009F33E1"/>
    <w:rsid w:val="009F3D9B"/>
    <w:rsid w:val="009F5662"/>
    <w:rsid w:val="009F6B06"/>
    <w:rsid w:val="009F6F91"/>
    <w:rsid w:val="00A000C2"/>
    <w:rsid w:val="00A0065A"/>
    <w:rsid w:val="00A021BE"/>
    <w:rsid w:val="00A03629"/>
    <w:rsid w:val="00A06399"/>
    <w:rsid w:val="00A0646B"/>
    <w:rsid w:val="00A10404"/>
    <w:rsid w:val="00A20591"/>
    <w:rsid w:val="00A25482"/>
    <w:rsid w:val="00A259F2"/>
    <w:rsid w:val="00A3347A"/>
    <w:rsid w:val="00A34453"/>
    <w:rsid w:val="00A35DBE"/>
    <w:rsid w:val="00A41418"/>
    <w:rsid w:val="00A415DC"/>
    <w:rsid w:val="00A416C9"/>
    <w:rsid w:val="00A44ED3"/>
    <w:rsid w:val="00A50A8A"/>
    <w:rsid w:val="00A54C58"/>
    <w:rsid w:val="00A559F6"/>
    <w:rsid w:val="00A55B4C"/>
    <w:rsid w:val="00A6334B"/>
    <w:rsid w:val="00A657DC"/>
    <w:rsid w:val="00A66E46"/>
    <w:rsid w:val="00A74096"/>
    <w:rsid w:val="00A76683"/>
    <w:rsid w:val="00A81435"/>
    <w:rsid w:val="00A9051F"/>
    <w:rsid w:val="00AA1C6D"/>
    <w:rsid w:val="00AA1F7C"/>
    <w:rsid w:val="00AB02A4"/>
    <w:rsid w:val="00AB1755"/>
    <w:rsid w:val="00AB38C7"/>
    <w:rsid w:val="00AB7D16"/>
    <w:rsid w:val="00AC1603"/>
    <w:rsid w:val="00AC22AC"/>
    <w:rsid w:val="00AC34D3"/>
    <w:rsid w:val="00AC551F"/>
    <w:rsid w:val="00AC7EA3"/>
    <w:rsid w:val="00AD16AC"/>
    <w:rsid w:val="00AD41EE"/>
    <w:rsid w:val="00AE17AD"/>
    <w:rsid w:val="00AE1D87"/>
    <w:rsid w:val="00AE1FC1"/>
    <w:rsid w:val="00AE25B8"/>
    <w:rsid w:val="00AE43FD"/>
    <w:rsid w:val="00AE6E60"/>
    <w:rsid w:val="00AF481A"/>
    <w:rsid w:val="00AF5281"/>
    <w:rsid w:val="00AF5683"/>
    <w:rsid w:val="00AF68B9"/>
    <w:rsid w:val="00AF7FBB"/>
    <w:rsid w:val="00B0566A"/>
    <w:rsid w:val="00B07D2A"/>
    <w:rsid w:val="00B10815"/>
    <w:rsid w:val="00B11B26"/>
    <w:rsid w:val="00B12974"/>
    <w:rsid w:val="00B17E98"/>
    <w:rsid w:val="00B20358"/>
    <w:rsid w:val="00B22D36"/>
    <w:rsid w:val="00B239E0"/>
    <w:rsid w:val="00B239F8"/>
    <w:rsid w:val="00B23C7B"/>
    <w:rsid w:val="00B24807"/>
    <w:rsid w:val="00B27A55"/>
    <w:rsid w:val="00B27C91"/>
    <w:rsid w:val="00B31BCA"/>
    <w:rsid w:val="00B32F1B"/>
    <w:rsid w:val="00B34A55"/>
    <w:rsid w:val="00B35ADA"/>
    <w:rsid w:val="00B37250"/>
    <w:rsid w:val="00B41B76"/>
    <w:rsid w:val="00B4436F"/>
    <w:rsid w:val="00B45DF5"/>
    <w:rsid w:val="00B50BA5"/>
    <w:rsid w:val="00B51888"/>
    <w:rsid w:val="00B519D5"/>
    <w:rsid w:val="00B57132"/>
    <w:rsid w:val="00B635E9"/>
    <w:rsid w:val="00B636AC"/>
    <w:rsid w:val="00B6391A"/>
    <w:rsid w:val="00B67226"/>
    <w:rsid w:val="00B718C6"/>
    <w:rsid w:val="00B72DA2"/>
    <w:rsid w:val="00B74223"/>
    <w:rsid w:val="00B7547A"/>
    <w:rsid w:val="00B85B2E"/>
    <w:rsid w:val="00B901D6"/>
    <w:rsid w:val="00B93EA5"/>
    <w:rsid w:val="00B94300"/>
    <w:rsid w:val="00B963C7"/>
    <w:rsid w:val="00B96CDD"/>
    <w:rsid w:val="00BA00FE"/>
    <w:rsid w:val="00BA02DA"/>
    <w:rsid w:val="00BA1EDE"/>
    <w:rsid w:val="00BA3995"/>
    <w:rsid w:val="00BA5624"/>
    <w:rsid w:val="00BA5FD5"/>
    <w:rsid w:val="00BB0347"/>
    <w:rsid w:val="00BB6AD2"/>
    <w:rsid w:val="00BB7DA9"/>
    <w:rsid w:val="00BC0BF9"/>
    <w:rsid w:val="00BC3927"/>
    <w:rsid w:val="00BC39F0"/>
    <w:rsid w:val="00BD0BCC"/>
    <w:rsid w:val="00BD4A04"/>
    <w:rsid w:val="00BD510F"/>
    <w:rsid w:val="00BD598F"/>
    <w:rsid w:val="00BD5A8F"/>
    <w:rsid w:val="00BE10A6"/>
    <w:rsid w:val="00BE148E"/>
    <w:rsid w:val="00BE516E"/>
    <w:rsid w:val="00BE51F9"/>
    <w:rsid w:val="00BE5CA5"/>
    <w:rsid w:val="00BE7EAF"/>
    <w:rsid w:val="00C03D73"/>
    <w:rsid w:val="00C0623A"/>
    <w:rsid w:val="00C07A87"/>
    <w:rsid w:val="00C13A0E"/>
    <w:rsid w:val="00C154C0"/>
    <w:rsid w:val="00C15F4C"/>
    <w:rsid w:val="00C172F7"/>
    <w:rsid w:val="00C21273"/>
    <w:rsid w:val="00C2170D"/>
    <w:rsid w:val="00C21AE6"/>
    <w:rsid w:val="00C3343A"/>
    <w:rsid w:val="00C355A5"/>
    <w:rsid w:val="00C36FFD"/>
    <w:rsid w:val="00C421C3"/>
    <w:rsid w:val="00C431D3"/>
    <w:rsid w:val="00C43D66"/>
    <w:rsid w:val="00C479FA"/>
    <w:rsid w:val="00C516D8"/>
    <w:rsid w:val="00C53BB8"/>
    <w:rsid w:val="00C552D6"/>
    <w:rsid w:val="00C5663C"/>
    <w:rsid w:val="00C566E7"/>
    <w:rsid w:val="00C574C6"/>
    <w:rsid w:val="00C627AD"/>
    <w:rsid w:val="00C63364"/>
    <w:rsid w:val="00C64005"/>
    <w:rsid w:val="00C64102"/>
    <w:rsid w:val="00C70716"/>
    <w:rsid w:val="00C708F5"/>
    <w:rsid w:val="00C738E9"/>
    <w:rsid w:val="00C7448B"/>
    <w:rsid w:val="00C74D27"/>
    <w:rsid w:val="00C74EFB"/>
    <w:rsid w:val="00C75791"/>
    <w:rsid w:val="00C8190F"/>
    <w:rsid w:val="00C8242C"/>
    <w:rsid w:val="00C852B6"/>
    <w:rsid w:val="00C903FF"/>
    <w:rsid w:val="00C91988"/>
    <w:rsid w:val="00C9240B"/>
    <w:rsid w:val="00C96113"/>
    <w:rsid w:val="00CA0407"/>
    <w:rsid w:val="00CA1D85"/>
    <w:rsid w:val="00CB1CEC"/>
    <w:rsid w:val="00CB3E6F"/>
    <w:rsid w:val="00CC13D7"/>
    <w:rsid w:val="00CC580D"/>
    <w:rsid w:val="00CC5821"/>
    <w:rsid w:val="00CC5FAE"/>
    <w:rsid w:val="00CC6BE5"/>
    <w:rsid w:val="00CD034D"/>
    <w:rsid w:val="00CD12EC"/>
    <w:rsid w:val="00CD3012"/>
    <w:rsid w:val="00CD311C"/>
    <w:rsid w:val="00CD5636"/>
    <w:rsid w:val="00CD6876"/>
    <w:rsid w:val="00CE20A1"/>
    <w:rsid w:val="00CE2F66"/>
    <w:rsid w:val="00CE4927"/>
    <w:rsid w:val="00CE5425"/>
    <w:rsid w:val="00CE59B1"/>
    <w:rsid w:val="00CE6128"/>
    <w:rsid w:val="00CE7EBD"/>
    <w:rsid w:val="00CF5E2E"/>
    <w:rsid w:val="00CF727D"/>
    <w:rsid w:val="00CF7738"/>
    <w:rsid w:val="00CF79EE"/>
    <w:rsid w:val="00D008D2"/>
    <w:rsid w:val="00D01305"/>
    <w:rsid w:val="00D0140F"/>
    <w:rsid w:val="00D03C5A"/>
    <w:rsid w:val="00D0547C"/>
    <w:rsid w:val="00D10AFF"/>
    <w:rsid w:val="00D11811"/>
    <w:rsid w:val="00D120BF"/>
    <w:rsid w:val="00D13BEC"/>
    <w:rsid w:val="00D15634"/>
    <w:rsid w:val="00D22C93"/>
    <w:rsid w:val="00D234D6"/>
    <w:rsid w:val="00D2581E"/>
    <w:rsid w:val="00D26E67"/>
    <w:rsid w:val="00D277C9"/>
    <w:rsid w:val="00D30E17"/>
    <w:rsid w:val="00D329E0"/>
    <w:rsid w:val="00D33DC6"/>
    <w:rsid w:val="00D35A51"/>
    <w:rsid w:val="00D415BA"/>
    <w:rsid w:val="00D422D0"/>
    <w:rsid w:val="00D43B94"/>
    <w:rsid w:val="00D4577B"/>
    <w:rsid w:val="00D52F56"/>
    <w:rsid w:val="00D622A7"/>
    <w:rsid w:val="00D627E2"/>
    <w:rsid w:val="00D63807"/>
    <w:rsid w:val="00D64CF1"/>
    <w:rsid w:val="00D6557D"/>
    <w:rsid w:val="00D676EC"/>
    <w:rsid w:val="00D70090"/>
    <w:rsid w:val="00D721E2"/>
    <w:rsid w:val="00D744AE"/>
    <w:rsid w:val="00D74F7C"/>
    <w:rsid w:val="00D7570B"/>
    <w:rsid w:val="00D81349"/>
    <w:rsid w:val="00D833D9"/>
    <w:rsid w:val="00D846D0"/>
    <w:rsid w:val="00D8595E"/>
    <w:rsid w:val="00D86FA1"/>
    <w:rsid w:val="00D902C6"/>
    <w:rsid w:val="00D90300"/>
    <w:rsid w:val="00D9183A"/>
    <w:rsid w:val="00D934EA"/>
    <w:rsid w:val="00D93A1E"/>
    <w:rsid w:val="00D94783"/>
    <w:rsid w:val="00D975BB"/>
    <w:rsid w:val="00DA163F"/>
    <w:rsid w:val="00DA334C"/>
    <w:rsid w:val="00DA48F1"/>
    <w:rsid w:val="00DA7AAC"/>
    <w:rsid w:val="00DA7CBF"/>
    <w:rsid w:val="00DB12A8"/>
    <w:rsid w:val="00DB14AD"/>
    <w:rsid w:val="00DB358A"/>
    <w:rsid w:val="00DB430E"/>
    <w:rsid w:val="00DB7948"/>
    <w:rsid w:val="00DC0C12"/>
    <w:rsid w:val="00DC0F65"/>
    <w:rsid w:val="00DC13F0"/>
    <w:rsid w:val="00DC74BE"/>
    <w:rsid w:val="00DD16CF"/>
    <w:rsid w:val="00DD22B5"/>
    <w:rsid w:val="00DD26D4"/>
    <w:rsid w:val="00DD4270"/>
    <w:rsid w:val="00DD45CF"/>
    <w:rsid w:val="00DD613D"/>
    <w:rsid w:val="00DD62C0"/>
    <w:rsid w:val="00DE2757"/>
    <w:rsid w:val="00DE4244"/>
    <w:rsid w:val="00DE4C89"/>
    <w:rsid w:val="00DE6656"/>
    <w:rsid w:val="00DE6BD4"/>
    <w:rsid w:val="00DE719D"/>
    <w:rsid w:val="00DF08BD"/>
    <w:rsid w:val="00DF0B29"/>
    <w:rsid w:val="00DF0FE2"/>
    <w:rsid w:val="00DF1BDC"/>
    <w:rsid w:val="00E00079"/>
    <w:rsid w:val="00E00CEC"/>
    <w:rsid w:val="00E02F7B"/>
    <w:rsid w:val="00E07DC8"/>
    <w:rsid w:val="00E120A2"/>
    <w:rsid w:val="00E15227"/>
    <w:rsid w:val="00E1687C"/>
    <w:rsid w:val="00E16FE1"/>
    <w:rsid w:val="00E20F5F"/>
    <w:rsid w:val="00E2466A"/>
    <w:rsid w:val="00E26D1D"/>
    <w:rsid w:val="00E35C40"/>
    <w:rsid w:val="00E36BFC"/>
    <w:rsid w:val="00E36CF0"/>
    <w:rsid w:val="00E37DF4"/>
    <w:rsid w:val="00E41034"/>
    <w:rsid w:val="00E42217"/>
    <w:rsid w:val="00E42B65"/>
    <w:rsid w:val="00E4485B"/>
    <w:rsid w:val="00E52046"/>
    <w:rsid w:val="00E54EEA"/>
    <w:rsid w:val="00E60213"/>
    <w:rsid w:val="00E60412"/>
    <w:rsid w:val="00E70112"/>
    <w:rsid w:val="00E723E3"/>
    <w:rsid w:val="00E72B30"/>
    <w:rsid w:val="00E735C3"/>
    <w:rsid w:val="00E75AA3"/>
    <w:rsid w:val="00E80847"/>
    <w:rsid w:val="00E859C1"/>
    <w:rsid w:val="00E929DA"/>
    <w:rsid w:val="00E961C7"/>
    <w:rsid w:val="00EA2358"/>
    <w:rsid w:val="00EA3222"/>
    <w:rsid w:val="00EA68A5"/>
    <w:rsid w:val="00EB10CA"/>
    <w:rsid w:val="00EB28EE"/>
    <w:rsid w:val="00EB5144"/>
    <w:rsid w:val="00EB634F"/>
    <w:rsid w:val="00EB744A"/>
    <w:rsid w:val="00EC04CB"/>
    <w:rsid w:val="00EC1862"/>
    <w:rsid w:val="00EC39FA"/>
    <w:rsid w:val="00EC63FB"/>
    <w:rsid w:val="00EC6F71"/>
    <w:rsid w:val="00EC75CF"/>
    <w:rsid w:val="00ED0EA7"/>
    <w:rsid w:val="00ED35E8"/>
    <w:rsid w:val="00ED625D"/>
    <w:rsid w:val="00EE1B34"/>
    <w:rsid w:val="00EE2C89"/>
    <w:rsid w:val="00EE4277"/>
    <w:rsid w:val="00EE480A"/>
    <w:rsid w:val="00EE5C27"/>
    <w:rsid w:val="00EF01C0"/>
    <w:rsid w:val="00EF06A2"/>
    <w:rsid w:val="00EF0871"/>
    <w:rsid w:val="00EF1F13"/>
    <w:rsid w:val="00EF20C0"/>
    <w:rsid w:val="00EF2373"/>
    <w:rsid w:val="00EF5BF5"/>
    <w:rsid w:val="00F01411"/>
    <w:rsid w:val="00F021EA"/>
    <w:rsid w:val="00F02C37"/>
    <w:rsid w:val="00F03FD6"/>
    <w:rsid w:val="00F069FB"/>
    <w:rsid w:val="00F12211"/>
    <w:rsid w:val="00F200D7"/>
    <w:rsid w:val="00F26815"/>
    <w:rsid w:val="00F30735"/>
    <w:rsid w:val="00F31EA0"/>
    <w:rsid w:val="00F32AD3"/>
    <w:rsid w:val="00F347FA"/>
    <w:rsid w:val="00F36310"/>
    <w:rsid w:val="00F43F39"/>
    <w:rsid w:val="00F4429C"/>
    <w:rsid w:val="00F44C97"/>
    <w:rsid w:val="00F45984"/>
    <w:rsid w:val="00F467A0"/>
    <w:rsid w:val="00F468F5"/>
    <w:rsid w:val="00F52496"/>
    <w:rsid w:val="00F6198B"/>
    <w:rsid w:val="00F66506"/>
    <w:rsid w:val="00F676C8"/>
    <w:rsid w:val="00F70A41"/>
    <w:rsid w:val="00F717F3"/>
    <w:rsid w:val="00F750E0"/>
    <w:rsid w:val="00F80091"/>
    <w:rsid w:val="00F80504"/>
    <w:rsid w:val="00F81FEE"/>
    <w:rsid w:val="00F82526"/>
    <w:rsid w:val="00F91658"/>
    <w:rsid w:val="00FA07CA"/>
    <w:rsid w:val="00FA0C12"/>
    <w:rsid w:val="00FA1217"/>
    <w:rsid w:val="00FA4A51"/>
    <w:rsid w:val="00FB11DE"/>
    <w:rsid w:val="00FB4678"/>
    <w:rsid w:val="00FB4734"/>
    <w:rsid w:val="00FC0AC5"/>
    <w:rsid w:val="00FC3FF9"/>
    <w:rsid w:val="00FD2AC9"/>
    <w:rsid w:val="00FD2BE3"/>
    <w:rsid w:val="00FD3407"/>
    <w:rsid w:val="00FD34BD"/>
    <w:rsid w:val="00FD34FF"/>
    <w:rsid w:val="00FD4B54"/>
    <w:rsid w:val="00FD704A"/>
    <w:rsid w:val="00FD7A98"/>
    <w:rsid w:val="00FE0DBA"/>
    <w:rsid w:val="00FE5AB7"/>
    <w:rsid w:val="00FE66F7"/>
    <w:rsid w:val="00FF42C2"/>
    <w:rsid w:val="00FF5109"/>
    <w:rsid w:val="00F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51AC"/>
  <w15:docId w15:val="{9794DDD4-ABCC-462A-AEFE-FDFE22EA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9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tte">
    <w:name w:val="entête"/>
    <w:rsid w:val="002479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A7AAC"/>
    <w:pPr>
      <w:ind w:left="720"/>
      <w:contextualSpacing/>
    </w:pPr>
  </w:style>
  <w:style w:type="paragraph" w:styleId="Sansinterligne">
    <w:name w:val="No Spacing"/>
    <w:uiPriority w:val="1"/>
    <w:qFormat/>
    <w:rsid w:val="005A7B1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C2BA3-1A83-43CC-8340-2F5C26AF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Territoires Insertion 38</cp:lastModifiedBy>
  <cp:revision>18</cp:revision>
  <dcterms:created xsi:type="dcterms:W3CDTF">2012-09-03T15:59:00Z</dcterms:created>
  <dcterms:modified xsi:type="dcterms:W3CDTF">2024-09-09T13:41:00Z</dcterms:modified>
</cp:coreProperties>
</file>