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B4" w:rsidRPr="001A6C87" w:rsidRDefault="00374DB4" w:rsidP="00C80D8C">
      <w:pPr>
        <w:shd w:val="clear" w:color="auto" w:fill="F2DBDB" w:themeFill="accent2" w:themeFillTint="33"/>
        <w:tabs>
          <w:tab w:val="left" w:pos="6521"/>
        </w:tabs>
        <w:jc w:val="both"/>
        <w:rPr>
          <w:rFonts w:ascii="Bodoni MT Black" w:hAnsi="Bodoni MT Black"/>
          <w:b/>
          <w:smallCaps/>
          <w:sz w:val="22"/>
          <w:szCs w:val="22"/>
        </w:rPr>
      </w:pPr>
      <w:r w:rsidRPr="001A6C87">
        <w:rPr>
          <w:rFonts w:ascii="Bodoni MT Black" w:hAnsi="Bodoni MT Black"/>
          <w:b/>
          <w:smallCaps/>
          <w:sz w:val="22"/>
          <w:szCs w:val="22"/>
        </w:rPr>
        <w:t xml:space="preserve">Capacités </w:t>
      </w:r>
      <w:r w:rsidR="00632529" w:rsidRPr="001A6C87">
        <w:rPr>
          <w:rFonts w:ascii="Bodoni MT Black" w:hAnsi="Bodoni MT Black"/>
          <w:b/>
          <w:smallCaps/>
          <w:sz w:val="22"/>
          <w:szCs w:val="22"/>
        </w:rPr>
        <w:t xml:space="preserve">&amp; Compétences </w:t>
      </w:r>
      <w:r w:rsidRPr="001A6C87">
        <w:rPr>
          <w:rFonts w:ascii="Bodoni MT Black" w:hAnsi="Bodoni MT Black"/>
          <w:b/>
          <w:smallCaps/>
          <w:sz w:val="22"/>
          <w:szCs w:val="22"/>
        </w:rPr>
        <w:t>transférables :</w:t>
      </w:r>
    </w:p>
    <w:p w:rsidR="00D34725" w:rsidRPr="00D34725" w:rsidRDefault="00D34725" w:rsidP="00C80D8C">
      <w:pPr>
        <w:tabs>
          <w:tab w:val="left" w:pos="6521"/>
        </w:tabs>
        <w:jc w:val="both"/>
        <w:rPr>
          <w:sz w:val="16"/>
          <w:szCs w:val="16"/>
        </w:rPr>
      </w:pPr>
    </w:p>
    <w:p w:rsidR="00632529" w:rsidRDefault="00632529" w:rsidP="00C80D8C">
      <w:pPr>
        <w:tabs>
          <w:tab w:val="left" w:pos="6521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Toutes et particulièrement : </w:t>
      </w:r>
      <w:r w:rsidR="00374DB4" w:rsidRPr="003058FF">
        <w:rPr>
          <w:sz w:val="22"/>
          <w:szCs w:val="22"/>
        </w:rPr>
        <w:t>applica</w:t>
      </w:r>
      <w:r>
        <w:rPr>
          <w:sz w:val="22"/>
          <w:szCs w:val="22"/>
        </w:rPr>
        <w:t xml:space="preserve">tion des normes de sécurité, </w:t>
      </w:r>
      <w:r w:rsidR="00374DB4" w:rsidRPr="003058FF">
        <w:rPr>
          <w:sz w:val="22"/>
          <w:szCs w:val="22"/>
        </w:rPr>
        <w:t>suivi des consignes, d</w:t>
      </w:r>
      <w:r>
        <w:rPr>
          <w:sz w:val="22"/>
          <w:szCs w:val="22"/>
        </w:rPr>
        <w:t xml:space="preserve">es horaires, du règlement et </w:t>
      </w:r>
      <w:r w:rsidR="00374DB4" w:rsidRPr="003058FF">
        <w:rPr>
          <w:sz w:val="22"/>
          <w:szCs w:val="22"/>
        </w:rPr>
        <w:t xml:space="preserve">capacité de travailler en équipe. </w:t>
      </w:r>
    </w:p>
    <w:p w:rsidR="00374DB4" w:rsidRPr="00632529" w:rsidRDefault="00374DB4" w:rsidP="00C80D8C">
      <w:pPr>
        <w:tabs>
          <w:tab w:val="left" w:pos="6521"/>
        </w:tabs>
        <w:jc w:val="both"/>
        <w:rPr>
          <w:sz w:val="22"/>
          <w:szCs w:val="22"/>
        </w:rPr>
      </w:pPr>
      <w:r w:rsidRPr="003058FF">
        <w:rPr>
          <w:sz w:val="22"/>
          <w:szCs w:val="22"/>
        </w:rPr>
        <w:t>La capacité à faire un travail manuel méticuleux de précision, la concentration sur une tâche.</w:t>
      </w:r>
    </w:p>
    <w:p w:rsidR="00374DB4" w:rsidRPr="003058FF" w:rsidRDefault="00632529" w:rsidP="00C80D8C">
      <w:pPr>
        <w:tabs>
          <w:tab w:val="left" w:pos="6521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Techniques de couture, repassage, </w:t>
      </w:r>
      <w:r w:rsidR="00374DB4" w:rsidRPr="003058FF">
        <w:rPr>
          <w:sz w:val="22"/>
          <w:szCs w:val="22"/>
        </w:rPr>
        <w:t>entretien.</w:t>
      </w:r>
      <w:r>
        <w:rPr>
          <w:sz w:val="22"/>
          <w:szCs w:val="22"/>
        </w:rPr>
        <w:t xml:space="preserve"> C</w:t>
      </w:r>
      <w:r w:rsidR="00374DB4" w:rsidRPr="003058FF">
        <w:rPr>
          <w:sz w:val="22"/>
          <w:szCs w:val="22"/>
        </w:rPr>
        <w:t>onnaissan</w:t>
      </w:r>
      <w:r>
        <w:rPr>
          <w:sz w:val="22"/>
          <w:szCs w:val="22"/>
        </w:rPr>
        <w:t xml:space="preserve">ce des </w:t>
      </w:r>
      <w:r w:rsidR="00374DB4" w:rsidRPr="003058FF">
        <w:rPr>
          <w:sz w:val="22"/>
          <w:szCs w:val="22"/>
        </w:rPr>
        <w:t>tissus et matériaux</w:t>
      </w:r>
      <w:r>
        <w:rPr>
          <w:sz w:val="22"/>
          <w:szCs w:val="22"/>
        </w:rPr>
        <w:t xml:space="preserve">. Techniques de vente, gestion de stock et </w:t>
      </w:r>
      <w:r w:rsidR="00374DB4" w:rsidRPr="003058FF">
        <w:rPr>
          <w:sz w:val="22"/>
          <w:szCs w:val="22"/>
        </w:rPr>
        <w:t xml:space="preserve"> relation </w:t>
      </w:r>
      <w:r>
        <w:rPr>
          <w:sz w:val="22"/>
          <w:szCs w:val="22"/>
        </w:rPr>
        <w:t>c</w:t>
      </w:r>
      <w:r w:rsidR="00374DB4" w:rsidRPr="003058FF">
        <w:rPr>
          <w:sz w:val="22"/>
          <w:szCs w:val="22"/>
        </w:rPr>
        <w:t>lientèle.</w:t>
      </w:r>
    </w:p>
    <w:p w:rsidR="00374DB4" w:rsidRPr="003058FF" w:rsidRDefault="00374DB4" w:rsidP="00C80D8C">
      <w:pPr>
        <w:tabs>
          <w:tab w:val="left" w:pos="6521"/>
        </w:tabs>
        <w:ind w:left="360"/>
        <w:jc w:val="both"/>
        <w:rPr>
          <w:sz w:val="16"/>
          <w:szCs w:val="16"/>
        </w:rPr>
      </w:pPr>
    </w:p>
    <w:p w:rsidR="00374DB4" w:rsidRPr="001A6C87" w:rsidRDefault="00374DB4" w:rsidP="00C80D8C">
      <w:pPr>
        <w:shd w:val="clear" w:color="auto" w:fill="F2DBDB" w:themeFill="accent2" w:themeFillTint="33"/>
        <w:tabs>
          <w:tab w:val="left" w:pos="6521"/>
        </w:tabs>
        <w:jc w:val="both"/>
        <w:rPr>
          <w:rFonts w:ascii="Bodoni MT Black" w:hAnsi="Bodoni MT Black"/>
          <w:b/>
          <w:smallCaps/>
          <w:sz w:val="22"/>
          <w:szCs w:val="22"/>
        </w:rPr>
      </w:pPr>
      <w:r w:rsidRPr="001A6C87">
        <w:rPr>
          <w:rFonts w:ascii="Bodoni MT Black" w:hAnsi="Bodoni MT Black"/>
          <w:b/>
          <w:smallCaps/>
          <w:sz w:val="22"/>
          <w:szCs w:val="22"/>
        </w:rPr>
        <w:t>Horaires, accessibilité, équipements à disposition des salariés</w:t>
      </w:r>
      <w:r w:rsidR="00D958CE" w:rsidRPr="001A6C87">
        <w:rPr>
          <w:rFonts w:ascii="Bodoni MT Black" w:hAnsi="Bodoni MT Black"/>
          <w:b/>
          <w:smallCaps/>
          <w:sz w:val="22"/>
          <w:szCs w:val="22"/>
        </w:rPr>
        <w:t xml:space="preserve"> </w:t>
      </w:r>
      <w:r w:rsidRPr="001A6C87">
        <w:rPr>
          <w:rFonts w:ascii="Bodoni MT Black" w:hAnsi="Bodoni MT Black"/>
          <w:b/>
          <w:smallCaps/>
          <w:sz w:val="22"/>
          <w:szCs w:val="22"/>
        </w:rPr>
        <w:t>:</w:t>
      </w:r>
    </w:p>
    <w:p w:rsidR="00D34725" w:rsidRPr="00D34725" w:rsidRDefault="00D34725" w:rsidP="007A5FF9">
      <w:pPr>
        <w:shd w:val="clear" w:color="auto" w:fill="FFFFFF" w:themeFill="background1"/>
        <w:tabs>
          <w:tab w:val="left" w:pos="6521"/>
        </w:tabs>
        <w:jc w:val="both"/>
        <w:rPr>
          <w:b/>
          <w:sz w:val="16"/>
          <w:szCs w:val="16"/>
        </w:rPr>
      </w:pPr>
    </w:p>
    <w:p w:rsidR="00374DB4" w:rsidRPr="007A5FF9" w:rsidRDefault="00374DB4" w:rsidP="007A5FF9">
      <w:pPr>
        <w:shd w:val="clear" w:color="auto" w:fill="FFFFFF" w:themeFill="background1"/>
        <w:tabs>
          <w:tab w:val="left" w:pos="6521"/>
        </w:tabs>
        <w:jc w:val="both"/>
        <w:rPr>
          <w:b/>
          <w:sz w:val="22"/>
          <w:szCs w:val="22"/>
        </w:rPr>
      </w:pPr>
      <w:r w:rsidRPr="007A5FF9">
        <w:rPr>
          <w:b/>
          <w:sz w:val="22"/>
          <w:szCs w:val="22"/>
        </w:rPr>
        <w:t>CDDI 26 Heures hebdomadaire : Lundi, mardi, mercredi  9H à 12H30 et 14H à 17H30,  jeudi 9H à 12H30 et 14H à 15H30.</w:t>
      </w:r>
    </w:p>
    <w:p w:rsidR="00632529" w:rsidRDefault="00374DB4" w:rsidP="00C80D8C">
      <w:pPr>
        <w:tabs>
          <w:tab w:val="left" w:pos="6521"/>
        </w:tabs>
        <w:jc w:val="both"/>
        <w:rPr>
          <w:sz w:val="22"/>
          <w:szCs w:val="22"/>
        </w:rPr>
      </w:pPr>
      <w:r w:rsidRPr="003058FF">
        <w:rPr>
          <w:sz w:val="22"/>
          <w:szCs w:val="22"/>
        </w:rPr>
        <w:t xml:space="preserve">L’accès peut se faire en bus par la ligne C2 depuis Grenoble, arrêt Piscine </w:t>
      </w:r>
      <w:proofErr w:type="spellStart"/>
      <w:r w:rsidRPr="003058FF">
        <w:rPr>
          <w:sz w:val="22"/>
          <w:szCs w:val="22"/>
        </w:rPr>
        <w:t>Flotibulle</w:t>
      </w:r>
      <w:proofErr w:type="spellEnd"/>
      <w:r w:rsidRPr="003058FF">
        <w:rPr>
          <w:sz w:val="22"/>
          <w:szCs w:val="22"/>
        </w:rPr>
        <w:t>, puis</w:t>
      </w:r>
      <w:r w:rsidR="00F3521B">
        <w:rPr>
          <w:sz w:val="22"/>
          <w:szCs w:val="22"/>
        </w:rPr>
        <w:t xml:space="preserve"> 15</w:t>
      </w:r>
      <w:r w:rsidR="00632529">
        <w:rPr>
          <w:sz w:val="22"/>
          <w:szCs w:val="22"/>
        </w:rPr>
        <w:t xml:space="preserve"> minutes de marche jusqu’ aux ateliers.</w:t>
      </w:r>
    </w:p>
    <w:p w:rsidR="00374DB4" w:rsidRPr="003058FF" w:rsidRDefault="00374DB4" w:rsidP="00C80D8C">
      <w:pPr>
        <w:tabs>
          <w:tab w:val="left" w:pos="6521"/>
        </w:tabs>
        <w:jc w:val="both"/>
        <w:rPr>
          <w:sz w:val="22"/>
          <w:szCs w:val="22"/>
        </w:rPr>
      </w:pPr>
      <w:r w:rsidRPr="003058FF">
        <w:rPr>
          <w:sz w:val="22"/>
          <w:szCs w:val="22"/>
        </w:rPr>
        <w:t xml:space="preserve">En voiture, par l’autoroute sortie Pont de Claix, puis direction ZI des Iles, ou par le Cour St André, au niveau de </w:t>
      </w:r>
      <w:proofErr w:type="spellStart"/>
      <w:r w:rsidRPr="003058FF">
        <w:rPr>
          <w:sz w:val="22"/>
          <w:szCs w:val="22"/>
        </w:rPr>
        <w:t>Flotibulle</w:t>
      </w:r>
      <w:proofErr w:type="spellEnd"/>
      <w:r w:rsidRPr="003058FF">
        <w:rPr>
          <w:sz w:val="22"/>
          <w:szCs w:val="22"/>
        </w:rPr>
        <w:t>, direction ZI des Iles</w:t>
      </w:r>
      <w:proofErr w:type="gramStart"/>
      <w:r w:rsidRPr="003058FF">
        <w:rPr>
          <w:sz w:val="22"/>
          <w:szCs w:val="22"/>
        </w:rPr>
        <w:t>..</w:t>
      </w:r>
      <w:proofErr w:type="gramEnd"/>
      <w:r w:rsidRPr="003058FF">
        <w:rPr>
          <w:sz w:val="22"/>
          <w:szCs w:val="22"/>
        </w:rPr>
        <w:t xml:space="preserve"> Parking privé à disposition des salariés dans la limite des places.</w:t>
      </w:r>
    </w:p>
    <w:p w:rsidR="00374DB4" w:rsidRPr="003058FF" w:rsidRDefault="00F3521B" w:rsidP="00C80D8C">
      <w:pPr>
        <w:tabs>
          <w:tab w:val="left" w:pos="6521"/>
        </w:tabs>
        <w:jc w:val="both"/>
        <w:rPr>
          <w:sz w:val="22"/>
          <w:szCs w:val="22"/>
        </w:rPr>
      </w:pPr>
      <w:r>
        <w:rPr>
          <w:sz w:val="22"/>
          <w:szCs w:val="22"/>
        </w:rPr>
        <w:t>A disposition</w:t>
      </w:r>
      <w:r w:rsidR="00374DB4" w:rsidRPr="003058FF">
        <w:rPr>
          <w:sz w:val="22"/>
          <w:szCs w:val="22"/>
        </w:rPr>
        <w:t xml:space="preserve"> : coin repas avec réfrigérateur, fours micros ondes et four classique. </w:t>
      </w:r>
    </w:p>
    <w:p w:rsidR="00374DB4" w:rsidRPr="00D34725" w:rsidRDefault="00374DB4" w:rsidP="00C80D8C">
      <w:pPr>
        <w:tabs>
          <w:tab w:val="left" w:pos="6521"/>
        </w:tabs>
        <w:jc w:val="both"/>
        <w:rPr>
          <w:b/>
          <w:smallCaps/>
          <w:sz w:val="16"/>
          <w:szCs w:val="16"/>
        </w:rPr>
      </w:pPr>
    </w:p>
    <w:p w:rsidR="00374DB4" w:rsidRPr="001A6C87" w:rsidRDefault="00374DB4" w:rsidP="00C80D8C">
      <w:pPr>
        <w:shd w:val="clear" w:color="auto" w:fill="F2DBDB" w:themeFill="accent2" w:themeFillTint="33"/>
        <w:tabs>
          <w:tab w:val="left" w:pos="6521"/>
        </w:tabs>
        <w:jc w:val="both"/>
        <w:rPr>
          <w:rFonts w:ascii="Bodoni MT Black" w:hAnsi="Bodoni MT Black"/>
          <w:b/>
          <w:smallCaps/>
          <w:sz w:val="22"/>
          <w:szCs w:val="22"/>
        </w:rPr>
      </w:pPr>
      <w:r w:rsidRPr="001A6C87">
        <w:rPr>
          <w:rFonts w:ascii="Bodoni MT Black" w:hAnsi="Bodoni MT Black"/>
          <w:b/>
          <w:smallCaps/>
          <w:sz w:val="22"/>
          <w:szCs w:val="22"/>
        </w:rPr>
        <w:t>Personne à contacter et coordonnées :</w:t>
      </w:r>
    </w:p>
    <w:p w:rsidR="00374DB4" w:rsidRPr="00632529" w:rsidRDefault="00374DB4" w:rsidP="00C80D8C">
      <w:pPr>
        <w:tabs>
          <w:tab w:val="left" w:pos="6521"/>
        </w:tabs>
        <w:jc w:val="both"/>
        <w:rPr>
          <w:b/>
          <w:sz w:val="16"/>
          <w:szCs w:val="16"/>
        </w:rPr>
      </w:pPr>
    </w:p>
    <w:p w:rsidR="00374DB4" w:rsidRDefault="007A5FF9" w:rsidP="007A5FF9">
      <w:pPr>
        <w:shd w:val="clear" w:color="auto" w:fill="FABF8F" w:themeFill="accent6" w:themeFillTint="99"/>
        <w:tabs>
          <w:tab w:val="left" w:pos="6521"/>
        </w:tabs>
        <w:ind w:left="851" w:right="9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374DB4" w:rsidRPr="003058FF">
        <w:rPr>
          <w:sz w:val="22"/>
          <w:szCs w:val="22"/>
        </w:rPr>
        <w:t>Magda </w:t>
      </w:r>
      <w:proofErr w:type="spellStart"/>
      <w:r w:rsidR="00374DB4" w:rsidRPr="003058FF">
        <w:rPr>
          <w:sz w:val="22"/>
          <w:szCs w:val="22"/>
        </w:rPr>
        <w:t>Mokhbi</w:t>
      </w:r>
      <w:proofErr w:type="spellEnd"/>
      <w:r w:rsidR="00374DB4" w:rsidRPr="003058FF">
        <w:rPr>
          <w:sz w:val="22"/>
          <w:szCs w:val="22"/>
        </w:rPr>
        <w:t>, directri</w:t>
      </w:r>
      <w:r w:rsidR="00374DB4">
        <w:rPr>
          <w:sz w:val="22"/>
          <w:szCs w:val="22"/>
        </w:rPr>
        <w:t xml:space="preserve">ce des </w:t>
      </w:r>
      <w:proofErr w:type="spellStart"/>
      <w:r w:rsidR="00374DB4">
        <w:rPr>
          <w:sz w:val="22"/>
          <w:szCs w:val="22"/>
        </w:rPr>
        <w:t>Ateliers</w:t>
      </w:r>
      <w:r w:rsidR="00374DB4" w:rsidRPr="003058FF">
        <w:rPr>
          <w:sz w:val="22"/>
          <w:szCs w:val="22"/>
        </w:rPr>
        <w:t>Marianne</w:t>
      </w:r>
      <w:proofErr w:type="spellEnd"/>
      <w:r w:rsidR="00374DB4" w:rsidRPr="003058FF">
        <w:rPr>
          <w:sz w:val="22"/>
          <w:szCs w:val="22"/>
        </w:rPr>
        <w:t xml:space="preserve"> </w:t>
      </w:r>
    </w:p>
    <w:p w:rsidR="004301B8" w:rsidRPr="003058FF" w:rsidRDefault="007A5FF9" w:rsidP="007A5FF9">
      <w:pPr>
        <w:shd w:val="clear" w:color="auto" w:fill="FABF8F" w:themeFill="accent6" w:themeFillTint="99"/>
        <w:tabs>
          <w:tab w:val="left" w:pos="6521"/>
        </w:tabs>
        <w:ind w:left="851" w:right="9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4301B8" w:rsidRPr="003058FF">
        <w:rPr>
          <w:sz w:val="22"/>
          <w:szCs w:val="22"/>
        </w:rPr>
        <w:sym w:font="Wingdings" w:char="F03A"/>
      </w:r>
      <w:proofErr w:type="gramStart"/>
      <w:r w:rsidR="004301B8">
        <w:rPr>
          <w:sz w:val="22"/>
          <w:szCs w:val="22"/>
        </w:rPr>
        <w:t>direction</w:t>
      </w:r>
      <w:proofErr w:type="gramEnd"/>
      <w:r w:rsidR="004301B8">
        <w:rPr>
          <w:sz w:val="22"/>
          <w:szCs w:val="22"/>
        </w:rPr>
        <w:t>@ lesateliersmarianne.fr</w:t>
      </w:r>
    </w:p>
    <w:p w:rsidR="00374DB4" w:rsidRDefault="007A5FF9" w:rsidP="007A5FF9">
      <w:pPr>
        <w:shd w:val="clear" w:color="auto" w:fill="FABF8F" w:themeFill="accent6" w:themeFillTint="99"/>
        <w:tabs>
          <w:tab w:val="left" w:pos="6521"/>
        </w:tabs>
        <w:ind w:left="851" w:right="9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374DB4" w:rsidRPr="003058FF">
        <w:rPr>
          <w:sz w:val="22"/>
          <w:szCs w:val="22"/>
        </w:rPr>
        <w:t>Agnès Pétillon, chargée d’insertion</w:t>
      </w:r>
    </w:p>
    <w:p w:rsidR="004301B8" w:rsidRPr="003058FF" w:rsidRDefault="007A5FF9" w:rsidP="007A5FF9">
      <w:pPr>
        <w:shd w:val="clear" w:color="auto" w:fill="FABF8F" w:themeFill="accent6" w:themeFillTint="99"/>
        <w:tabs>
          <w:tab w:val="left" w:pos="6521"/>
        </w:tabs>
        <w:ind w:left="851" w:right="9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4301B8" w:rsidRPr="003058FF">
        <w:rPr>
          <w:sz w:val="22"/>
          <w:szCs w:val="22"/>
        </w:rPr>
        <w:sym w:font="Wingdings" w:char="F03A"/>
      </w:r>
      <w:proofErr w:type="gramStart"/>
      <w:r w:rsidR="004301B8">
        <w:rPr>
          <w:sz w:val="22"/>
          <w:szCs w:val="22"/>
        </w:rPr>
        <w:t>insertion</w:t>
      </w:r>
      <w:proofErr w:type="gramEnd"/>
      <w:r w:rsidR="004301B8">
        <w:rPr>
          <w:sz w:val="22"/>
          <w:szCs w:val="22"/>
        </w:rPr>
        <w:t>@ lesateliersmarianne.fr</w:t>
      </w:r>
    </w:p>
    <w:p w:rsidR="00374DB4" w:rsidRPr="003058FF" w:rsidRDefault="007A5FF9" w:rsidP="007A5FF9">
      <w:pPr>
        <w:shd w:val="clear" w:color="auto" w:fill="FABF8F" w:themeFill="accent6" w:themeFillTint="99"/>
        <w:tabs>
          <w:tab w:val="left" w:pos="6521"/>
        </w:tabs>
        <w:ind w:left="851" w:right="904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374DB4" w:rsidRPr="003058FF">
        <w:rPr>
          <w:b/>
          <w:sz w:val="22"/>
          <w:szCs w:val="22"/>
        </w:rPr>
        <w:sym w:font="Wingdings" w:char="F029"/>
      </w:r>
      <w:r w:rsidR="00374DB4" w:rsidRPr="003058FF">
        <w:rPr>
          <w:sz w:val="22"/>
          <w:szCs w:val="22"/>
        </w:rPr>
        <w:t xml:space="preserve">  04 76 99 </w:t>
      </w:r>
      <w:proofErr w:type="spellStart"/>
      <w:r w:rsidR="00374DB4" w:rsidRPr="003058FF">
        <w:rPr>
          <w:sz w:val="22"/>
          <w:szCs w:val="22"/>
        </w:rPr>
        <w:t>99</w:t>
      </w:r>
      <w:proofErr w:type="spellEnd"/>
      <w:r w:rsidR="00374DB4" w:rsidRPr="003058FF">
        <w:rPr>
          <w:sz w:val="22"/>
          <w:szCs w:val="22"/>
        </w:rPr>
        <w:t xml:space="preserve"> 60 </w:t>
      </w:r>
    </w:p>
    <w:p w:rsidR="00374DB4" w:rsidRPr="003058FF" w:rsidRDefault="007A5FF9" w:rsidP="007A5FF9">
      <w:pPr>
        <w:shd w:val="clear" w:color="auto" w:fill="FABF8F" w:themeFill="accent6" w:themeFillTint="99"/>
        <w:tabs>
          <w:tab w:val="left" w:pos="6521"/>
        </w:tabs>
        <w:ind w:left="851" w:right="904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374DB4" w:rsidRPr="003058FF">
        <w:rPr>
          <w:b/>
          <w:sz w:val="22"/>
          <w:szCs w:val="22"/>
        </w:rPr>
        <w:sym w:font="Wingdings" w:char="F02A"/>
      </w:r>
      <w:r w:rsidR="00374DB4" w:rsidRPr="003058FF">
        <w:rPr>
          <w:sz w:val="22"/>
          <w:szCs w:val="22"/>
        </w:rPr>
        <w:t xml:space="preserve"> 14 Rue Aristide Bergès </w:t>
      </w:r>
    </w:p>
    <w:p w:rsidR="00374DB4" w:rsidRPr="003058FF" w:rsidRDefault="007A5FF9" w:rsidP="007A5FF9">
      <w:pPr>
        <w:shd w:val="clear" w:color="auto" w:fill="FABF8F" w:themeFill="accent6" w:themeFillTint="99"/>
        <w:tabs>
          <w:tab w:val="left" w:pos="6521"/>
        </w:tabs>
        <w:ind w:left="851" w:right="9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374DB4" w:rsidRPr="003058FF">
        <w:rPr>
          <w:sz w:val="22"/>
          <w:szCs w:val="22"/>
        </w:rPr>
        <w:t>38800 PONT DE CLAIX</w:t>
      </w:r>
    </w:p>
    <w:p w:rsidR="00374DB4" w:rsidRPr="00632529" w:rsidRDefault="00374DB4" w:rsidP="00C80D8C">
      <w:pPr>
        <w:tabs>
          <w:tab w:val="left" w:pos="6521"/>
        </w:tabs>
        <w:jc w:val="both"/>
        <w:rPr>
          <w:sz w:val="16"/>
          <w:szCs w:val="16"/>
        </w:rPr>
      </w:pPr>
    </w:p>
    <w:p w:rsidR="00374DB4" w:rsidRDefault="00374DB4" w:rsidP="00861E66">
      <w:pPr>
        <w:tabs>
          <w:tab w:val="left" w:pos="6521"/>
        </w:tabs>
        <w:jc w:val="both"/>
        <w:rPr>
          <w:sz w:val="22"/>
          <w:szCs w:val="22"/>
        </w:rPr>
      </w:pPr>
      <w:r w:rsidRPr="001A6C87">
        <w:rPr>
          <w:rFonts w:ascii="Bodoni MT Black" w:hAnsi="Bodoni MT Black"/>
          <w:b/>
          <w:smallCaps/>
          <w:sz w:val="22"/>
          <w:szCs w:val="22"/>
        </w:rPr>
        <w:t>Territoire concerné :</w:t>
      </w:r>
      <w:r w:rsidRPr="003058FF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Bassin d’emploi (département)</w:t>
      </w:r>
    </w:p>
    <w:p w:rsidR="00D34725" w:rsidRPr="00861E66" w:rsidRDefault="00D34725" w:rsidP="00861E66">
      <w:pPr>
        <w:tabs>
          <w:tab w:val="left" w:pos="6521"/>
        </w:tabs>
        <w:jc w:val="both"/>
        <w:rPr>
          <w:sz w:val="22"/>
          <w:szCs w:val="22"/>
        </w:rPr>
      </w:pPr>
    </w:p>
    <w:p w:rsidR="00374DB4" w:rsidRPr="00D34725" w:rsidRDefault="00374DB4" w:rsidP="00861E66">
      <w:pPr>
        <w:rPr>
          <w:sz w:val="16"/>
          <w:szCs w:val="16"/>
        </w:rPr>
      </w:pPr>
      <w:r>
        <w:rPr>
          <w:noProof/>
          <w:sz w:val="22"/>
          <w:szCs w:val="22"/>
        </w:rPr>
        <w:lastRenderedPageBreak/>
        <w:t xml:space="preserve"> </w:t>
      </w:r>
      <w:r w:rsidR="00861E66">
        <w:rPr>
          <w:noProof/>
          <w:sz w:val="22"/>
          <w:szCs w:val="22"/>
        </w:rPr>
        <w:t xml:space="preserve">      </w:t>
      </w:r>
      <w:r>
        <w:rPr>
          <w:noProof/>
          <w:sz w:val="22"/>
          <w:szCs w:val="22"/>
        </w:rPr>
        <w:t xml:space="preserve">    </w:t>
      </w:r>
      <w:r w:rsidRPr="003058FF">
        <w:rPr>
          <w:noProof/>
          <w:sz w:val="22"/>
          <w:szCs w:val="22"/>
        </w:rPr>
        <w:t xml:space="preserve"> </w:t>
      </w:r>
      <w:r w:rsidRPr="003058FF">
        <w:rPr>
          <w:sz w:val="22"/>
          <w:szCs w:val="22"/>
        </w:rPr>
        <w:t xml:space="preserve"> </w:t>
      </w:r>
      <w:r w:rsidRPr="003058FF">
        <w:rPr>
          <w:rFonts w:ascii="Garamond" w:hAnsi="Garamond"/>
          <w:color w:val="0000FF"/>
          <w:sz w:val="22"/>
          <w:szCs w:val="22"/>
        </w:rPr>
        <w:t xml:space="preserve">  </w:t>
      </w:r>
      <w:r w:rsidRPr="003058FF">
        <w:rPr>
          <w:sz w:val="22"/>
          <w:szCs w:val="22"/>
        </w:rPr>
        <w:t xml:space="preserve">  </w:t>
      </w:r>
    </w:p>
    <w:p w:rsidR="00374DB4" w:rsidRPr="001A6C87" w:rsidRDefault="00D73AB1" w:rsidP="00EF12C1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ind w:left="426"/>
        <w:jc w:val="center"/>
        <w:rPr>
          <w:rFonts w:ascii="Bodoni MT Black" w:hAnsi="Bodoni MT Black"/>
          <w:color w:val="943634" w:themeColor="accent2" w:themeShade="BF"/>
          <w:sz w:val="24"/>
          <w:szCs w:val="24"/>
        </w:rPr>
      </w:pPr>
      <w:r w:rsidRPr="001A6C87">
        <w:rPr>
          <w:rStyle w:val="definitionmetier-textegeneral"/>
          <w:rFonts w:ascii="Bodoni MT Black" w:hAnsi="Bodoni MT Black"/>
          <w:color w:val="943634" w:themeColor="accent2" w:themeShade="BF"/>
          <w:sz w:val="24"/>
          <w:szCs w:val="24"/>
        </w:rPr>
        <w:t xml:space="preserve">FICHE DE POSTE </w:t>
      </w:r>
      <w:r w:rsidR="000E66EF" w:rsidRPr="001A6C87">
        <w:rPr>
          <w:rStyle w:val="definitionmetier-textegeneral"/>
          <w:rFonts w:ascii="Bodoni MT Black" w:hAnsi="Bodoni MT Black"/>
          <w:color w:val="943634" w:themeColor="accent2" w:themeShade="BF"/>
          <w:sz w:val="24"/>
          <w:szCs w:val="24"/>
        </w:rPr>
        <w:t>EMPLOYE(E) POLYVALENT</w:t>
      </w:r>
      <w:r w:rsidR="00D74D77" w:rsidRPr="001A6C87">
        <w:rPr>
          <w:rStyle w:val="definitionmetier-textegeneral"/>
          <w:rFonts w:ascii="Bodoni MT Black" w:hAnsi="Bodoni MT Black"/>
          <w:color w:val="943634" w:themeColor="accent2" w:themeShade="BF"/>
          <w:sz w:val="24"/>
          <w:szCs w:val="24"/>
        </w:rPr>
        <w:t>(</w:t>
      </w:r>
      <w:r w:rsidR="000E66EF" w:rsidRPr="001A6C87">
        <w:rPr>
          <w:rStyle w:val="definitionmetier-textegeneral"/>
          <w:rFonts w:ascii="Bodoni MT Black" w:hAnsi="Bodoni MT Black"/>
          <w:color w:val="943634" w:themeColor="accent2" w:themeShade="BF"/>
          <w:sz w:val="24"/>
          <w:szCs w:val="24"/>
        </w:rPr>
        <w:t>E</w:t>
      </w:r>
      <w:r w:rsidR="00D74D77" w:rsidRPr="001A6C87">
        <w:rPr>
          <w:rStyle w:val="definitionmetier-textegeneral"/>
          <w:rFonts w:ascii="Bodoni MT Black" w:hAnsi="Bodoni MT Black"/>
          <w:color w:val="943634" w:themeColor="accent2" w:themeShade="BF"/>
          <w:sz w:val="24"/>
          <w:szCs w:val="24"/>
        </w:rPr>
        <w:t>)</w:t>
      </w:r>
      <w:r w:rsidR="000E66EF" w:rsidRPr="001A6C87">
        <w:rPr>
          <w:rStyle w:val="definitionmetier-textegeneral"/>
          <w:rFonts w:ascii="Bodoni MT Black" w:hAnsi="Bodoni MT Black"/>
          <w:color w:val="943634" w:themeColor="accent2" w:themeShade="BF"/>
          <w:sz w:val="24"/>
          <w:szCs w:val="24"/>
        </w:rPr>
        <w:t xml:space="preserve"> </w:t>
      </w:r>
      <w:r w:rsidR="00D74D77" w:rsidRPr="001A6C87">
        <w:rPr>
          <w:rStyle w:val="definitionmetier-textegeneral"/>
          <w:rFonts w:ascii="Bodoni MT Black" w:hAnsi="Bodoni MT Black"/>
          <w:color w:val="943634" w:themeColor="accent2" w:themeShade="BF"/>
          <w:sz w:val="24"/>
          <w:szCs w:val="24"/>
        </w:rPr>
        <w:t xml:space="preserve">ATELIER </w:t>
      </w:r>
      <w:r w:rsidRPr="001A6C87">
        <w:rPr>
          <w:rStyle w:val="definitionmetier-textegeneral"/>
          <w:rFonts w:ascii="Bodoni MT Black" w:hAnsi="Bodoni MT Black"/>
          <w:color w:val="943634" w:themeColor="accent2" w:themeShade="BF"/>
          <w:sz w:val="24"/>
          <w:szCs w:val="24"/>
        </w:rPr>
        <w:t>COUTURE</w:t>
      </w:r>
      <w:r w:rsidR="00374DB4" w:rsidRPr="001A6C87">
        <w:rPr>
          <w:rFonts w:ascii="Bodoni MT Black" w:hAnsi="Bodoni MT Black"/>
          <w:vanish/>
          <w:color w:val="943634" w:themeColor="accent2" w:themeShade="BF"/>
          <w:sz w:val="24"/>
          <w:szCs w:val="24"/>
        </w:rPr>
        <w:t> Activités et compétences de base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Activités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Compétences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numPr>
          <w:ilvl w:val="0"/>
          <w:numId w:val="2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Réaliser ou adapter les patrons des costumes à partir des mesures des interprètes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2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Couper les tissus, monter les costumes, les systèmes de fermeture rapide (velcro, ...) selon les indications de la maquette, du patron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2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Vérifier le bien-aller des costumes et réaliser les retouches, les finitions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2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Installer les costumes des interprètes dans la loge, selon la chronologie du spectacle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2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Habiller les interprètes, les mannequins, les intervenants, avant et pendant le spectacle, le tournage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2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Effectuer l'entretien des costumes, des chaussures et les raccommodages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3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Couture manuelle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3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Prise de mesures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4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Techniques de patronage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4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Techniques de coupe de textile, cuir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4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Techniques de montage des costumes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4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Procédures d'essayage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4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Techniques de repassage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Activités et compétences spécifiques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Activités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Compétences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Adapter ou fabriquer des accessoires de costumes :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numPr>
          <w:ilvl w:val="0"/>
          <w:numId w:val="5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Accessoires de jeu (épée, couteau, masque, armure, ...)</w:t>
      </w:r>
    </w:p>
    <w:p w:rsidR="00374DB4" w:rsidRPr="00A6690E" w:rsidRDefault="00374DB4" w:rsidP="00C80D8C">
      <w:pPr>
        <w:numPr>
          <w:ilvl w:val="0"/>
          <w:numId w:val="5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Articles chaussants (guêtres, bottes, chaussures, ...)</w:t>
      </w:r>
    </w:p>
    <w:p w:rsidR="00374DB4" w:rsidRPr="00A6690E" w:rsidRDefault="00374DB4" w:rsidP="00C80D8C">
      <w:pPr>
        <w:numPr>
          <w:ilvl w:val="0"/>
          <w:numId w:val="5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Articles de maroquinerie (sac à main, ceinture, ...)</w:t>
      </w:r>
    </w:p>
    <w:p w:rsidR="00374DB4" w:rsidRPr="00A6690E" w:rsidRDefault="00374DB4" w:rsidP="00C80D8C">
      <w:pPr>
        <w:numPr>
          <w:ilvl w:val="0"/>
          <w:numId w:val="5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Bijoux</w:t>
      </w:r>
    </w:p>
    <w:p w:rsidR="00374DB4" w:rsidRPr="00A6690E" w:rsidRDefault="00374DB4" w:rsidP="00C80D8C">
      <w:pPr>
        <w:numPr>
          <w:ilvl w:val="0"/>
          <w:numId w:val="5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Chapeaux</w:t>
      </w:r>
    </w:p>
    <w:p w:rsidR="00374DB4" w:rsidRPr="00A6690E" w:rsidRDefault="00374DB4" w:rsidP="00C80D8C">
      <w:pPr>
        <w:numPr>
          <w:ilvl w:val="0"/>
          <w:numId w:val="6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Découpe de matière (cuir, latex, feutre, ...)</w:t>
      </w:r>
    </w:p>
    <w:p w:rsidR="00374DB4" w:rsidRPr="00A6690E" w:rsidRDefault="00374DB4" w:rsidP="00C80D8C">
      <w:pPr>
        <w:numPr>
          <w:ilvl w:val="0"/>
          <w:numId w:val="7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Techniques de montage en chapellerie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numPr>
          <w:ilvl w:val="0"/>
          <w:numId w:val="8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Concevoir les costumes des interprètes d'un spectacle, d'un tournage selon les indications (époque, scénario, thème, ...)</w:t>
      </w:r>
    </w:p>
    <w:p w:rsidR="00374DB4" w:rsidRPr="00A6690E" w:rsidRDefault="00374DB4" w:rsidP="00C80D8C">
      <w:pPr>
        <w:numPr>
          <w:ilvl w:val="0"/>
          <w:numId w:val="9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Styles de costumes (grotesque, contemporain, historique)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numPr>
          <w:ilvl w:val="0"/>
          <w:numId w:val="10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Réaliser des maquettes de costumes et établir des devis de réalisation (coût du tissu, métrage, façon, ...)</w:t>
      </w:r>
    </w:p>
    <w:p w:rsidR="00374DB4" w:rsidRPr="00A6690E" w:rsidRDefault="00374DB4" w:rsidP="00C80D8C">
      <w:pPr>
        <w:numPr>
          <w:ilvl w:val="0"/>
          <w:numId w:val="11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Calcul de métrage</w:t>
      </w:r>
    </w:p>
    <w:p w:rsidR="00374DB4" w:rsidRPr="00A6690E" w:rsidRDefault="00374DB4" w:rsidP="00C80D8C">
      <w:pPr>
        <w:numPr>
          <w:ilvl w:val="0"/>
          <w:numId w:val="12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Caractéristiques des tissus et matières textiles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numPr>
          <w:ilvl w:val="0"/>
          <w:numId w:val="13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Définir les conditions de réalisation des costumes d'un spectacle, d'un tournage (temps de réalisation, logistique, moyens, ...)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numPr>
          <w:ilvl w:val="0"/>
          <w:numId w:val="14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Teindre des matières (plume, tissu, fourrure, ...)</w:t>
      </w:r>
    </w:p>
    <w:p w:rsidR="00374DB4" w:rsidRPr="00A6690E" w:rsidRDefault="00374DB4" w:rsidP="00C80D8C">
      <w:pPr>
        <w:numPr>
          <w:ilvl w:val="0"/>
          <w:numId w:val="15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Techniques de teinture des tissus, des matières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numPr>
          <w:ilvl w:val="0"/>
          <w:numId w:val="16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Décorer des costumes par des techniques en trompe l'oeil (pochoir, vaporisation, empreinte, ...)</w:t>
      </w:r>
    </w:p>
    <w:p w:rsidR="00374DB4" w:rsidRPr="00A6690E" w:rsidRDefault="00374DB4" w:rsidP="00C80D8C">
      <w:pPr>
        <w:numPr>
          <w:ilvl w:val="0"/>
          <w:numId w:val="17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Techniques de décor des costumes</w:t>
      </w:r>
    </w:p>
    <w:p w:rsidR="00374DB4" w:rsidRPr="00A6690E" w:rsidRDefault="00374DB4" w:rsidP="00C80D8C">
      <w:pPr>
        <w:numPr>
          <w:ilvl w:val="0"/>
          <w:numId w:val="17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Techniques de patine des costumes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numPr>
          <w:ilvl w:val="0"/>
          <w:numId w:val="18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Suivre et contrôler l'état du stock de costumes (conservation, entrée/sortie, ...)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numPr>
          <w:ilvl w:val="0"/>
          <w:numId w:val="19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Coordonner l'activité d'une équipe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Emplois proches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Fiche ROME L1502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Fiches ROME proches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 xml:space="preserve">L1502 - Costume et habillage spectacle </w:t>
      </w:r>
    </w:p>
    <w:p w:rsidR="00374DB4" w:rsidRPr="00A6690E" w:rsidRDefault="00655E7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hyperlink r:id="rId8" w:history="1">
        <w:r w:rsidR="00374DB4" w:rsidRPr="00A6690E">
          <w:rPr>
            <w:rStyle w:val="Lienhypertexte"/>
            <w:rFonts w:ascii="Clarendon Condensed" w:hAnsi="Clarendon Condensed"/>
            <w:smallCaps/>
            <w:vanish/>
            <w:sz w:val="22"/>
            <w:szCs w:val="22"/>
          </w:rPr>
          <w:t>B1801 - Réalisation d'articles de chapellerie</w:t>
        </w:r>
      </w:hyperlink>
      <w:r w:rsidR="00374DB4"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 xml:space="preserve">L1502 - Costume et habillage spectacle </w:t>
      </w:r>
    </w:p>
    <w:p w:rsidR="00374DB4" w:rsidRPr="00A6690E" w:rsidRDefault="00655E7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hyperlink r:id="rId9" w:history="1">
        <w:r w:rsidR="00374DB4" w:rsidRPr="00A6690E">
          <w:rPr>
            <w:rStyle w:val="Lienhypertexte"/>
            <w:rFonts w:ascii="Clarendon Condensed" w:hAnsi="Clarendon Condensed"/>
            <w:smallCaps/>
            <w:vanish/>
            <w:sz w:val="22"/>
            <w:szCs w:val="22"/>
          </w:rPr>
          <w:t>B1803 - Réalisation de vêtements sur mesure ou en petite série</w:t>
        </w:r>
      </w:hyperlink>
      <w:r w:rsidR="00374DB4"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 xml:space="preserve">L1502 - Costume et habillage spectacle </w:t>
      </w:r>
    </w:p>
    <w:p w:rsidR="00374DB4" w:rsidRPr="00A6690E" w:rsidRDefault="00655E7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hyperlink r:id="rId10" w:history="1">
        <w:r w:rsidR="00374DB4" w:rsidRPr="00A6690E">
          <w:rPr>
            <w:rStyle w:val="Lienhypertexte"/>
            <w:rFonts w:ascii="Clarendon Condensed" w:hAnsi="Clarendon Condensed"/>
            <w:smallCaps/>
            <w:vanish/>
            <w:sz w:val="22"/>
            <w:szCs w:val="22"/>
          </w:rPr>
          <w:t>B1805 - Stylisme</w:t>
        </w:r>
      </w:hyperlink>
      <w:r w:rsidR="00374DB4"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 xml:space="preserve">L1502 - Costume et habillage spectacle </w:t>
      </w:r>
    </w:p>
    <w:p w:rsidR="00374DB4" w:rsidRPr="00A6690E" w:rsidRDefault="00655E7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hyperlink r:id="rId11" w:history="1">
        <w:r w:rsidR="00374DB4" w:rsidRPr="00A6690E">
          <w:rPr>
            <w:rStyle w:val="Lienhypertexte"/>
            <w:rFonts w:ascii="Clarendon Condensed" w:hAnsi="Clarendon Condensed"/>
            <w:smallCaps/>
            <w:vanish/>
            <w:sz w:val="22"/>
            <w:szCs w:val="22"/>
          </w:rPr>
          <w:t>D1206 - Réparation d'articles en cuir et matériaux souples</w:t>
        </w:r>
      </w:hyperlink>
      <w:r w:rsidR="00374DB4"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Emplois envisageables si évolution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Fiche ROME L1502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Fiches ROME envisageables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 xml:space="preserve">L1502 - Costume et habillage spectacle </w:t>
      </w:r>
    </w:p>
    <w:p w:rsidR="00374DB4" w:rsidRPr="00A6690E" w:rsidRDefault="00655E7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hyperlink r:id="rId12" w:history="1">
        <w:r w:rsidR="00374DB4" w:rsidRPr="00A6690E">
          <w:rPr>
            <w:rStyle w:val="Lienhypertexte"/>
            <w:rFonts w:ascii="Clarendon Condensed" w:hAnsi="Clarendon Condensed"/>
            <w:smallCaps/>
            <w:vanish/>
            <w:sz w:val="22"/>
            <w:szCs w:val="22"/>
          </w:rPr>
          <w:t>H1205 - Études - modèles en industrie des matériaux souples</w:t>
        </w:r>
      </w:hyperlink>
      <w:r w:rsidR="00374DB4"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Certifications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noProof/>
          <w:vanish/>
          <w:color w:val="0000FF"/>
          <w:sz w:val="22"/>
          <w:szCs w:val="22"/>
        </w:rPr>
        <w:drawing>
          <wp:inline distT="0" distB="0" distL="0" distR="0">
            <wp:extent cx="990600" cy="704850"/>
            <wp:effectExtent l="19050" t="0" r="0" b="0"/>
            <wp:docPr id="37" name="Image 27" descr="Accès au site de la CNCP (Commission Nationale de la Certification&#10; Professionnelle) - Ouverture d'une nouvelle fenêtre du navigateur">
              <a:hlinkClick xmlns:a="http://schemas.openxmlformats.org/drawingml/2006/main" r:id="rId13" tgtFrame="_blank" tooltip="Accès au site de la CNCP (Commission &#10;Nationale de la Certification Professionnelle) - Ouverture d'une &#10;nouvelle fenêtre du navigateu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ccès au site de la CNCP (Commission Nationale de la Certification&#10; Professionnelle) - Ouverture d'une nouvelle fenêtre du navigateu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B4" w:rsidRPr="00A6690E" w:rsidRDefault="00374DB4" w:rsidP="00C80D8C">
      <w:pPr>
        <w:numPr>
          <w:ilvl w:val="0"/>
          <w:numId w:val="20"/>
        </w:numPr>
        <w:shd w:val="clear" w:color="auto" w:fill="FABF8F" w:themeFill="accent6" w:themeFillTint="99"/>
        <w:spacing w:before="100" w:beforeAutospacing="1" w:after="100" w:afterAutospacing="1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Style w:val="definitionmetier-textegeneral"/>
          <w:rFonts w:ascii="Clarendon Condensed" w:hAnsi="Clarendon Condensed"/>
          <w:smallCaps/>
          <w:vanish/>
          <w:sz w:val="22"/>
          <w:szCs w:val="22"/>
        </w:rPr>
        <w:t>Les certifications CNCP associées à cette fiche métier</w:t>
      </w:r>
      <w:r w:rsidRPr="00A6690E">
        <w:rPr>
          <w:rFonts w:ascii="Clarendon Condensed" w:hAnsi="Clarendon Condensed"/>
          <w:smallCaps/>
          <w:vanish/>
          <w:sz w:val="22"/>
          <w:szCs w:val="22"/>
        </w:rPr>
        <w:t xml:space="preserve"> </w:t>
      </w:r>
    </w:p>
    <w:p w:rsidR="00374DB4" w:rsidRPr="00A6690E" w:rsidRDefault="00374DB4" w:rsidP="00C80D8C">
      <w:pPr>
        <w:pStyle w:val="definitionmetier-textegeneral1"/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Consulter sur le site CNCP les diplômes et certifications associées.</w:t>
      </w:r>
    </w:p>
    <w:p w:rsidR="00374DB4" w:rsidRPr="00A6690E" w:rsidRDefault="00655E7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hyperlink r:id="rId15" w:tgtFrame="_blank" w:tooltip="Accès aux certifications du&#10; site CNCP (Commission Nationale de la Certification Professionnelle) - &#10;Ouverture d'une nouvelle fenêtre du navigateur" w:history="1">
        <w:r w:rsidR="00374DB4" w:rsidRPr="00A6690E">
          <w:rPr>
            <w:rStyle w:val="Lienhypertexte"/>
            <w:rFonts w:ascii="Clarendon Condensed" w:hAnsi="Clarendon Condensed"/>
            <w:smallCaps/>
            <w:vanish/>
            <w:sz w:val="22"/>
            <w:szCs w:val="22"/>
          </w:rPr>
          <w:t xml:space="preserve">Voir les diplômes et certifications associées </w:t>
        </w:r>
      </w:hyperlink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mallCaps/>
          <w:vanish/>
          <w:sz w:val="22"/>
          <w:szCs w:val="22"/>
        </w:rPr>
      </w:pPr>
      <w:r w:rsidRPr="00A6690E">
        <w:rPr>
          <w:rFonts w:ascii="Clarendon Condensed" w:hAnsi="Clarendon Condensed"/>
          <w:smallCaps/>
          <w:vanish/>
          <w:sz w:val="22"/>
          <w:szCs w:val="22"/>
        </w:rPr>
        <w:t> 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z w:val="22"/>
          <w:szCs w:val="22"/>
        </w:rPr>
      </w:pPr>
      <w:r w:rsidRPr="00A6690E">
        <w:rPr>
          <w:rFonts w:ascii="Clarendon Condensed" w:hAnsi="Clarendon Condensed"/>
          <w:sz w:val="22"/>
          <w:szCs w:val="22"/>
        </w:rPr>
        <w:t>Crée, réalise, transforme</w:t>
      </w:r>
      <w:r w:rsidRPr="00A6690E">
        <w:rPr>
          <w:rFonts w:ascii="Clarendon Condensed" w:hAnsi="Clarendon Condensed"/>
          <w:b/>
          <w:sz w:val="22"/>
          <w:szCs w:val="22"/>
        </w:rPr>
        <w:t xml:space="preserve"> </w:t>
      </w:r>
      <w:r w:rsidRPr="00A6690E">
        <w:rPr>
          <w:rFonts w:ascii="Clarendon Condensed" w:hAnsi="Clarendon Condensed"/>
          <w:sz w:val="22"/>
          <w:szCs w:val="22"/>
        </w:rPr>
        <w:t>des vêtements</w:t>
      </w:r>
      <w:r w:rsidRPr="00A6690E">
        <w:rPr>
          <w:rFonts w:ascii="Clarendon Condensed" w:hAnsi="Clarendon Condensed"/>
          <w:b/>
          <w:sz w:val="22"/>
          <w:szCs w:val="22"/>
        </w:rPr>
        <w:t xml:space="preserve"> </w:t>
      </w:r>
      <w:r w:rsidRPr="00A6690E">
        <w:rPr>
          <w:rFonts w:ascii="Clarendon Condensed" w:hAnsi="Clarendon Condensed"/>
          <w:sz w:val="22"/>
          <w:szCs w:val="22"/>
        </w:rPr>
        <w:t>prêt à porter, accessoires de mode, objets, art textile. Réalise différents travaux de couture</w:t>
      </w:r>
      <w:r w:rsidR="00D73AB1" w:rsidRPr="00A6690E">
        <w:rPr>
          <w:rFonts w:ascii="Clarendon Condensed" w:hAnsi="Clarendon Condensed"/>
          <w:sz w:val="22"/>
          <w:szCs w:val="22"/>
        </w:rPr>
        <w:t xml:space="preserve"> artisanale et industrielle</w:t>
      </w:r>
      <w:r w:rsidRPr="00A6690E">
        <w:rPr>
          <w:rFonts w:ascii="Clarendon Condensed" w:hAnsi="Clarendon Condensed"/>
          <w:sz w:val="22"/>
          <w:szCs w:val="22"/>
        </w:rPr>
        <w:t>. Participe aux ventes d</w:t>
      </w:r>
      <w:r w:rsidR="00C80D8C" w:rsidRPr="00A6690E">
        <w:rPr>
          <w:rFonts w:ascii="Clarendon Condensed" w:hAnsi="Clarendon Condensed"/>
          <w:sz w:val="22"/>
          <w:szCs w:val="22"/>
        </w:rPr>
        <w:t>es articles dans la boutique</w:t>
      </w:r>
      <w:r w:rsidR="008C2316" w:rsidRPr="00A6690E">
        <w:rPr>
          <w:rFonts w:ascii="Clarendon Condensed" w:hAnsi="Clarendon Condensed"/>
          <w:sz w:val="22"/>
          <w:szCs w:val="22"/>
        </w:rPr>
        <w:t xml:space="preserve"> </w:t>
      </w:r>
      <w:r w:rsidRPr="00A6690E">
        <w:rPr>
          <w:rFonts w:ascii="Clarendon Condensed" w:hAnsi="Clarendon Condensed"/>
          <w:sz w:val="22"/>
          <w:szCs w:val="22"/>
        </w:rPr>
        <w:t>à l’extérieur. Réalise et loue des costumes pour le spectacle vivant.</w:t>
      </w:r>
    </w:p>
    <w:p w:rsidR="00374DB4" w:rsidRPr="00A6690E" w:rsidRDefault="00374DB4" w:rsidP="00C80D8C">
      <w:pPr>
        <w:shd w:val="clear" w:color="auto" w:fill="FABF8F" w:themeFill="accent6" w:themeFillTint="99"/>
        <w:ind w:left="426"/>
        <w:jc w:val="both"/>
        <w:rPr>
          <w:rFonts w:ascii="Clarendon Condensed" w:hAnsi="Clarendon Condensed"/>
          <w:sz w:val="16"/>
          <w:szCs w:val="16"/>
        </w:rPr>
      </w:pPr>
    </w:p>
    <w:p w:rsidR="00D34725" w:rsidRPr="00D34725" w:rsidRDefault="00D34725" w:rsidP="00C80D8C">
      <w:pPr>
        <w:ind w:left="426"/>
        <w:jc w:val="both"/>
        <w:rPr>
          <w:rStyle w:val="definitionmetier-textegeneral"/>
          <w:sz w:val="16"/>
          <w:szCs w:val="16"/>
        </w:rPr>
      </w:pPr>
    </w:p>
    <w:p w:rsidR="00D34725" w:rsidRPr="00FB604E" w:rsidRDefault="00D34725" w:rsidP="00C6428A">
      <w:pPr>
        <w:shd w:val="clear" w:color="auto" w:fill="F2DBDB" w:themeFill="accent2" w:themeFillTint="33"/>
        <w:ind w:left="425"/>
        <w:contextualSpacing/>
        <w:jc w:val="both"/>
        <w:rPr>
          <w:rFonts w:ascii="Bodoni MT Black" w:hAnsi="Bodoni MT Black"/>
          <w:b/>
          <w:smallCaps/>
          <w:sz w:val="22"/>
          <w:szCs w:val="22"/>
        </w:rPr>
      </w:pPr>
      <w:r w:rsidRPr="00FB604E">
        <w:rPr>
          <w:rFonts w:ascii="Bodoni MT Black" w:hAnsi="Bodoni MT Black"/>
          <w:b/>
          <w:smallCaps/>
          <w:sz w:val="22"/>
          <w:szCs w:val="22"/>
        </w:rPr>
        <w:t>Conditions générales d'exercice :</w:t>
      </w:r>
    </w:p>
    <w:p w:rsidR="00374DB4" w:rsidRDefault="008C2316" w:rsidP="00162828">
      <w:pPr>
        <w:ind w:left="426"/>
        <w:contextualSpacing/>
        <w:rPr>
          <w:rStyle w:val="definitionmetier-textegeneral"/>
          <w:sz w:val="22"/>
          <w:szCs w:val="22"/>
        </w:rPr>
      </w:pPr>
      <w:r>
        <w:rPr>
          <w:rStyle w:val="definitionmetier-textegeneral"/>
          <w:sz w:val="22"/>
          <w:szCs w:val="22"/>
        </w:rPr>
        <w:t>C</w:t>
      </w:r>
      <w:r w:rsidR="00374911">
        <w:rPr>
          <w:rStyle w:val="definitionmetier-textegeneral"/>
          <w:sz w:val="22"/>
          <w:szCs w:val="22"/>
        </w:rPr>
        <w:t>et emploi</w:t>
      </w:r>
      <w:r w:rsidR="00374DB4" w:rsidRPr="003058FF">
        <w:rPr>
          <w:rStyle w:val="definitionmetier-textegeneral"/>
          <w:sz w:val="22"/>
          <w:szCs w:val="22"/>
        </w:rPr>
        <w:t xml:space="preserve"> s'exerce en atelier</w:t>
      </w:r>
      <w:r>
        <w:rPr>
          <w:rStyle w:val="definitionmetier-textegeneral"/>
          <w:sz w:val="22"/>
          <w:szCs w:val="22"/>
        </w:rPr>
        <w:t xml:space="preserve">. </w:t>
      </w:r>
      <w:r w:rsidR="00374DB4" w:rsidRPr="007A5FF9">
        <w:rPr>
          <w:rStyle w:val="definitionmetier-textegeneral"/>
          <w:b/>
          <w:sz w:val="22"/>
          <w:szCs w:val="22"/>
        </w:rPr>
        <w:t>L’activité requiert l’usage</w:t>
      </w:r>
      <w:r w:rsidR="007322FF" w:rsidRPr="007A5FF9">
        <w:rPr>
          <w:rStyle w:val="definitionmetier-textegeneral"/>
          <w:b/>
          <w:sz w:val="22"/>
          <w:szCs w:val="22"/>
        </w:rPr>
        <w:t xml:space="preserve"> de machines à coudre et de </w:t>
      </w:r>
      <w:proofErr w:type="spellStart"/>
      <w:r w:rsidR="007322FF" w:rsidRPr="007A5FF9">
        <w:rPr>
          <w:rStyle w:val="definitionmetier-textegeneral"/>
          <w:b/>
          <w:sz w:val="22"/>
          <w:szCs w:val="22"/>
        </w:rPr>
        <w:t>s</w:t>
      </w:r>
      <w:r w:rsidR="00374DB4" w:rsidRPr="007A5FF9">
        <w:rPr>
          <w:rStyle w:val="definitionmetier-textegeneral"/>
          <w:b/>
          <w:sz w:val="22"/>
          <w:szCs w:val="22"/>
        </w:rPr>
        <w:t>urjetteuse</w:t>
      </w:r>
      <w:r w:rsidR="007322FF" w:rsidRPr="007A5FF9">
        <w:rPr>
          <w:rStyle w:val="definitionmetier-textegeneral"/>
          <w:b/>
          <w:sz w:val="22"/>
          <w:szCs w:val="22"/>
        </w:rPr>
        <w:t>s</w:t>
      </w:r>
      <w:proofErr w:type="spellEnd"/>
      <w:r w:rsidR="00374DB4" w:rsidRPr="007A5FF9">
        <w:rPr>
          <w:rStyle w:val="definitionmetier-textegeneral"/>
          <w:b/>
          <w:sz w:val="22"/>
          <w:szCs w:val="22"/>
        </w:rPr>
        <w:t xml:space="preserve"> familiales et industrielles.</w:t>
      </w:r>
      <w:r w:rsidR="00374DB4" w:rsidRPr="003058FF">
        <w:rPr>
          <w:sz w:val="22"/>
          <w:szCs w:val="22"/>
        </w:rPr>
        <w:br/>
      </w:r>
      <w:r w:rsidR="00374DB4" w:rsidRPr="003058FF">
        <w:rPr>
          <w:rStyle w:val="definitionmetier-textegeneral"/>
          <w:sz w:val="22"/>
          <w:szCs w:val="22"/>
        </w:rPr>
        <w:t xml:space="preserve">Elle varie selon les caractéristiques </w:t>
      </w:r>
      <w:r w:rsidR="007322FF">
        <w:rPr>
          <w:rStyle w:val="definitionmetier-textegeneral"/>
          <w:sz w:val="22"/>
          <w:szCs w:val="22"/>
        </w:rPr>
        <w:t>des commandes.</w:t>
      </w:r>
    </w:p>
    <w:p w:rsidR="007322FF" w:rsidRPr="003058FF" w:rsidRDefault="007322FF" w:rsidP="00C80D8C">
      <w:pPr>
        <w:ind w:left="426"/>
        <w:jc w:val="both"/>
        <w:rPr>
          <w:b/>
          <w:color w:val="339966"/>
          <w:sz w:val="16"/>
          <w:szCs w:val="16"/>
        </w:rPr>
      </w:pPr>
    </w:p>
    <w:p w:rsidR="00D34725" w:rsidRPr="00FB604E" w:rsidRDefault="00374DB4" w:rsidP="009907C8">
      <w:pPr>
        <w:shd w:val="clear" w:color="auto" w:fill="F2DBDB" w:themeFill="accent2" w:themeFillTint="33"/>
        <w:ind w:left="426"/>
        <w:jc w:val="both"/>
        <w:rPr>
          <w:rFonts w:ascii="Bodoni MT Black" w:hAnsi="Bodoni MT Black"/>
          <w:b/>
          <w:smallCaps/>
          <w:sz w:val="22"/>
          <w:szCs w:val="22"/>
        </w:rPr>
      </w:pPr>
      <w:r w:rsidRPr="00FB604E">
        <w:rPr>
          <w:rFonts w:ascii="Bodoni MT Black" w:hAnsi="Bodoni MT Black"/>
          <w:b/>
          <w:smallCaps/>
          <w:sz w:val="22"/>
          <w:szCs w:val="22"/>
        </w:rPr>
        <w:t>Pré requis pour l’embauche :</w:t>
      </w:r>
    </w:p>
    <w:p w:rsidR="00374DB4" w:rsidRPr="007A5FF9" w:rsidRDefault="00374DB4" w:rsidP="00C80D8C">
      <w:pPr>
        <w:ind w:left="426"/>
        <w:jc w:val="both"/>
        <w:rPr>
          <w:b/>
          <w:sz w:val="22"/>
          <w:szCs w:val="22"/>
        </w:rPr>
      </w:pPr>
      <w:r w:rsidRPr="003058FF">
        <w:rPr>
          <w:sz w:val="22"/>
          <w:szCs w:val="22"/>
        </w:rPr>
        <w:t xml:space="preserve">Pouvoir travailler </w:t>
      </w:r>
      <w:r w:rsidRPr="007A5FF9">
        <w:rPr>
          <w:b/>
          <w:sz w:val="22"/>
          <w:szCs w:val="22"/>
        </w:rPr>
        <w:t>assis ou debout</w:t>
      </w:r>
      <w:r w:rsidRPr="003058FF">
        <w:rPr>
          <w:sz w:val="22"/>
          <w:szCs w:val="22"/>
        </w:rPr>
        <w:t xml:space="preserve">, pouvoir </w:t>
      </w:r>
      <w:r w:rsidRPr="007A5FF9">
        <w:rPr>
          <w:b/>
          <w:sz w:val="22"/>
          <w:szCs w:val="22"/>
        </w:rPr>
        <w:t>comprendre et appliquer les consignes.</w:t>
      </w:r>
      <w:r w:rsidRPr="003058FF">
        <w:rPr>
          <w:rStyle w:val="definitionmetier-textegeneral"/>
          <w:sz w:val="22"/>
          <w:szCs w:val="22"/>
        </w:rPr>
        <w:t xml:space="preserve"> Avoir les </w:t>
      </w:r>
      <w:r w:rsidRPr="007A5FF9">
        <w:rPr>
          <w:rStyle w:val="definitionmetier-textegeneral"/>
          <w:b/>
          <w:sz w:val="22"/>
          <w:szCs w:val="22"/>
        </w:rPr>
        <w:t>connaissances de base pour lire une consigne en français.</w:t>
      </w:r>
      <w:r w:rsidRPr="003058FF">
        <w:rPr>
          <w:rStyle w:val="definitionmetier-textegeneral"/>
          <w:sz w:val="22"/>
          <w:szCs w:val="22"/>
        </w:rPr>
        <w:t xml:space="preserve"> Savoir </w:t>
      </w:r>
      <w:r w:rsidRPr="007A5FF9">
        <w:rPr>
          <w:rStyle w:val="definitionmetier-textegeneral"/>
          <w:b/>
          <w:sz w:val="22"/>
          <w:szCs w:val="22"/>
        </w:rPr>
        <w:t>s’intégrer dans une équipe de travail</w:t>
      </w:r>
      <w:r w:rsidRPr="003058FF">
        <w:rPr>
          <w:rStyle w:val="definitionmetier-textegeneral"/>
          <w:sz w:val="22"/>
          <w:szCs w:val="22"/>
        </w:rPr>
        <w:t xml:space="preserve">. L’activité peut impliquer la </w:t>
      </w:r>
      <w:r w:rsidRPr="007A5FF9">
        <w:rPr>
          <w:rStyle w:val="definitionmetier-textegeneral"/>
          <w:b/>
          <w:sz w:val="22"/>
          <w:szCs w:val="22"/>
        </w:rPr>
        <w:t>manipulation de charges</w:t>
      </w:r>
      <w:r w:rsidRPr="003058FF">
        <w:rPr>
          <w:rStyle w:val="definitionmetier-textegeneral"/>
          <w:sz w:val="22"/>
          <w:szCs w:val="22"/>
        </w:rPr>
        <w:t>.</w:t>
      </w:r>
      <w:r w:rsidRPr="003058FF">
        <w:rPr>
          <w:sz w:val="22"/>
          <w:szCs w:val="22"/>
        </w:rPr>
        <w:t xml:space="preserve"> </w:t>
      </w:r>
      <w:r w:rsidRPr="007A5FF9">
        <w:rPr>
          <w:b/>
          <w:sz w:val="22"/>
          <w:szCs w:val="22"/>
        </w:rPr>
        <w:t xml:space="preserve">Vaccin Tétanos à jour. </w:t>
      </w:r>
      <w:r w:rsidR="007322FF" w:rsidRPr="007A5FF9">
        <w:rPr>
          <w:b/>
          <w:sz w:val="22"/>
          <w:szCs w:val="22"/>
        </w:rPr>
        <w:t xml:space="preserve">Ne pas être allergique aux poussières </w:t>
      </w:r>
      <w:r w:rsidR="00F3521B" w:rsidRPr="007A5FF9">
        <w:rPr>
          <w:b/>
          <w:sz w:val="22"/>
          <w:szCs w:val="22"/>
        </w:rPr>
        <w:t>et acariens.</w:t>
      </w:r>
    </w:p>
    <w:p w:rsidR="00D74D77" w:rsidRPr="00D74D77" w:rsidRDefault="00D74D77" w:rsidP="00C80D8C">
      <w:pPr>
        <w:ind w:left="426"/>
        <w:jc w:val="both"/>
        <w:rPr>
          <w:sz w:val="16"/>
          <w:szCs w:val="16"/>
        </w:rPr>
      </w:pPr>
    </w:p>
    <w:p w:rsidR="00D34725" w:rsidRPr="00FB604E" w:rsidRDefault="00374DB4" w:rsidP="009907C8">
      <w:pPr>
        <w:shd w:val="clear" w:color="auto" w:fill="F2DBDB" w:themeFill="accent2" w:themeFillTint="33"/>
        <w:ind w:left="426"/>
        <w:jc w:val="both"/>
        <w:rPr>
          <w:rStyle w:val="definitionmetier-textegeneral"/>
          <w:rFonts w:ascii="Bodoni MT Black" w:hAnsi="Bodoni MT Black"/>
          <w:b/>
          <w:smallCaps/>
          <w:sz w:val="22"/>
          <w:szCs w:val="22"/>
        </w:rPr>
      </w:pPr>
      <w:r w:rsidRPr="00FB604E">
        <w:rPr>
          <w:rFonts w:ascii="Bodoni MT Black" w:hAnsi="Bodoni MT Black"/>
          <w:b/>
          <w:smallCaps/>
          <w:sz w:val="22"/>
          <w:szCs w:val="22"/>
        </w:rPr>
        <w:t>Recrutement :</w:t>
      </w:r>
    </w:p>
    <w:p w:rsidR="00374DB4" w:rsidRPr="007A5FF9" w:rsidRDefault="00374DB4" w:rsidP="00C80D8C">
      <w:pPr>
        <w:ind w:left="426"/>
        <w:jc w:val="both"/>
        <w:rPr>
          <w:rStyle w:val="definitionmetier-textegeneral"/>
          <w:b/>
          <w:sz w:val="22"/>
          <w:szCs w:val="22"/>
        </w:rPr>
      </w:pPr>
      <w:r w:rsidRPr="003058FF">
        <w:rPr>
          <w:rStyle w:val="definitionmetier-textegeneral"/>
          <w:sz w:val="22"/>
          <w:szCs w:val="22"/>
        </w:rPr>
        <w:t xml:space="preserve">Les recrutements sont ouverts sur </w:t>
      </w:r>
      <w:r w:rsidRPr="007A5FF9">
        <w:rPr>
          <w:rStyle w:val="definitionmetier-textegeneral"/>
          <w:b/>
          <w:sz w:val="22"/>
          <w:szCs w:val="22"/>
        </w:rPr>
        <w:t>contrats</w:t>
      </w:r>
      <w:r w:rsidR="00F3521B" w:rsidRPr="007A5FF9">
        <w:rPr>
          <w:rStyle w:val="definitionmetier-textegeneral"/>
          <w:b/>
          <w:sz w:val="22"/>
          <w:szCs w:val="22"/>
        </w:rPr>
        <w:t xml:space="preserve"> à durée déterminée d’insertion </w:t>
      </w:r>
      <w:r w:rsidR="007A5FF9">
        <w:rPr>
          <w:rStyle w:val="definitionmetier-textegeneral"/>
          <w:b/>
          <w:sz w:val="22"/>
          <w:szCs w:val="22"/>
        </w:rPr>
        <w:t>(</w:t>
      </w:r>
      <w:r w:rsidR="00F3521B" w:rsidRPr="007A5FF9">
        <w:rPr>
          <w:rStyle w:val="definitionmetier-textegeneral"/>
          <w:b/>
          <w:sz w:val="22"/>
          <w:szCs w:val="22"/>
        </w:rPr>
        <w:t>CDDI).</w:t>
      </w:r>
      <w:r w:rsidRPr="007A5FF9">
        <w:rPr>
          <w:rStyle w:val="definitionmetier-textegeneral"/>
          <w:b/>
          <w:sz w:val="22"/>
          <w:szCs w:val="22"/>
        </w:rPr>
        <w:t xml:space="preserve"> </w:t>
      </w:r>
    </w:p>
    <w:p w:rsidR="00374DB4" w:rsidRPr="003058FF" w:rsidRDefault="00374DB4" w:rsidP="00C80D8C">
      <w:pPr>
        <w:ind w:left="426"/>
        <w:jc w:val="both"/>
        <w:rPr>
          <w:sz w:val="22"/>
          <w:szCs w:val="22"/>
        </w:rPr>
      </w:pPr>
      <w:r w:rsidRPr="003058FF">
        <w:rPr>
          <w:rStyle w:val="definitionmetier-textegeneral"/>
          <w:sz w:val="22"/>
          <w:szCs w:val="22"/>
        </w:rPr>
        <w:t xml:space="preserve">La candidature est soumise à  une </w:t>
      </w:r>
      <w:r w:rsidRPr="007A5FF9">
        <w:rPr>
          <w:rStyle w:val="definitionmetier-textegeneral"/>
          <w:b/>
          <w:sz w:val="22"/>
          <w:szCs w:val="22"/>
        </w:rPr>
        <w:t>prescription IAE</w:t>
      </w:r>
      <w:r w:rsidRPr="003058FF">
        <w:rPr>
          <w:rStyle w:val="definitionmetier-textegeneral"/>
          <w:sz w:val="22"/>
          <w:szCs w:val="22"/>
        </w:rPr>
        <w:t xml:space="preserve"> par un référent Pôle Emploi, Mission Locale, PLIE, RSA, CAP Emploi et autres.</w:t>
      </w:r>
      <w:r w:rsidRPr="003058FF">
        <w:rPr>
          <w:sz w:val="22"/>
          <w:szCs w:val="22"/>
        </w:rPr>
        <w:t xml:space="preserve"> </w:t>
      </w:r>
    </w:p>
    <w:p w:rsidR="00374DB4" w:rsidRPr="003058FF" w:rsidRDefault="00374DB4" w:rsidP="00C80D8C">
      <w:pPr>
        <w:ind w:left="426"/>
        <w:jc w:val="both"/>
        <w:rPr>
          <w:sz w:val="22"/>
          <w:szCs w:val="22"/>
        </w:rPr>
      </w:pPr>
      <w:r w:rsidRPr="003058FF">
        <w:rPr>
          <w:sz w:val="22"/>
          <w:szCs w:val="22"/>
        </w:rPr>
        <w:t xml:space="preserve">Participation recommandée à une </w:t>
      </w:r>
      <w:r w:rsidRPr="007A5FF9">
        <w:rPr>
          <w:b/>
          <w:sz w:val="22"/>
          <w:szCs w:val="22"/>
        </w:rPr>
        <w:t>information collective</w:t>
      </w:r>
      <w:r w:rsidRPr="003058FF">
        <w:rPr>
          <w:sz w:val="22"/>
          <w:szCs w:val="22"/>
        </w:rPr>
        <w:t xml:space="preserve"> préalable au dépôt des candidatures.</w:t>
      </w:r>
    </w:p>
    <w:p w:rsidR="00374DB4" w:rsidRPr="007A5FF9" w:rsidRDefault="00374DB4" w:rsidP="00C80D8C">
      <w:pPr>
        <w:ind w:left="426"/>
        <w:jc w:val="both"/>
        <w:rPr>
          <w:b/>
          <w:sz w:val="22"/>
          <w:szCs w:val="22"/>
        </w:rPr>
      </w:pPr>
      <w:r w:rsidRPr="007A5FF9">
        <w:rPr>
          <w:b/>
          <w:sz w:val="22"/>
          <w:szCs w:val="22"/>
        </w:rPr>
        <w:t>Envoyer  lettre de motivation + CV.</w:t>
      </w:r>
    </w:p>
    <w:p w:rsidR="00374DB4" w:rsidRDefault="00F3521B" w:rsidP="00C80D8C">
      <w:pPr>
        <w:ind w:left="426"/>
        <w:jc w:val="both"/>
        <w:rPr>
          <w:b/>
          <w:sz w:val="22"/>
          <w:szCs w:val="22"/>
        </w:rPr>
      </w:pPr>
      <w:r>
        <w:rPr>
          <w:sz w:val="22"/>
          <w:szCs w:val="22"/>
        </w:rPr>
        <w:t>P</w:t>
      </w:r>
      <w:r w:rsidR="00374DB4" w:rsidRPr="003058FF">
        <w:rPr>
          <w:sz w:val="22"/>
          <w:szCs w:val="22"/>
        </w:rPr>
        <w:t xml:space="preserve">remière </w:t>
      </w:r>
      <w:r w:rsidR="00374DB4" w:rsidRPr="007A5FF9">
        <w:rPr>
          <w:b/>
          <w:sz w:val="22"/>
          <w:szCs w:val="22"/>
        </w:rPr>
        <w:t>sélect</w:t>
      </w:r>
      <w:r w:rsidRPr="007A5FF9">
        <w:rPr>
          <w:b/>
          <w:sz w:val="22"/>
          <w:szCs w:val="22"/>
        </w:rPr>
        <w:t>ion sur dossier</w:t>
      </w:r>
      <w:r>
        <w:rPr>
          <w:sz w:val="22"/>
          <w:szCs w:val="22"/>
        </w:rPr>
        <w:t xml:space="preserve"> puis </w:t>
      </w:r>
      <w:r w:rsidRPr="007A5FF9">
        <w:rPr>
          <w:b/>
          <w:sz w:val="22"/>
          <w:szCs w:val="22"/>
        </w:rPr>
        <w:t>entretien</w:t>
      </w:r>
      <w:r w:rsidR="00374DB4" w:rsidRPr="007A5FF9">
        <w:rPr>
          <w:b/>
          <w:sz w:val="22"/>
          <w:szCs w:val="22"/>
        </w:rPr>
        <w:t xml:space="preserve"> d’embauche.</w:t>
      </w:r>
    </w:p>
    <w:p w:rsidR="00861E66" w:rsidRDefault="00861E66" w:rsidP="00C80D8C">
      <w:pPr>
        <w:ind w:left="426"/>
        <w:jc w:val="both"/>
        <w:rPr>
          <w:sz w:val="22"/>
          <w:szCs w:val="22"/>
        </w:rPr>
      </w:pPr>
    </w:p>
    <w:p w:rsidR="00D34725" w:rsidRPr="00D958CE" w:rsidRDefault="00D34725" w:rsidP="00C80D8C">
      <w:pPr>
        <w:ind w:left="426"/>
        <w:jc w:val="both"/>
        <w:rPr>
          <w:sz w:val="22"/>
          <w:szCs w:val="22"/>
        </w:rPr>
      </w:pPr>
    </w:p>
    <w:p w:rsidR="00374DB4" w:rsidRPr="00A6690E" w:rsidRDefault="00374DB4" w:rsidP="00D958CE">
      <w:pPr>
        <w:shd w:val="clear" w:color="auto" w:fill="F2DBDB" w:themeFill="accent2" w:themeFillTint="33"/>
        <w:jc w:val="both"/>
        <w:rPr>
          <w:rFonts w:ascii="Bodoni MT Black" w:hAnsi="Bodoni MT Black"/>
          <w:b/>
          <w:smallCaps/>
          <w:sz w:val="22"/>
          <w:szCs w:val="22"/>
        </w:rPr>
      </w:pPr>
      <w:r w:rsidRPr="00A6690E">
        <w:rPr>
          <w:rFonts w:ascii="Bodoni MT Black" w:hAnsi="Bodoni MT Black"/>
          <w:b/>
          <w:smallCaps/>
          <w:sz w:val="22"/>
          <w:szCs w:val="22"/>
        </w:rPr>
        <w:lastRenderedPageBreak/>
        <w:t>Activités et compétences de base pouvant être abordées :</w:t>
      </w:r>
    </w:p>
    <w:p w:rsidR="003845A2" w:rsidRPr="003845A2" w:rsidRDefault="003845A2" w:rsidP="00D74D77">
      <w:pPr>
        <w:jc w:val="both"/>
        <w:rPr>
          <w:b/>
          <w:smallCaps/>
          <w:sz w:val="16"/>
          <w:szCs w:val="16"/>
        </w:rPr>
      </w:pPr>
    </w:p>
    <w:p w:rsidR="00374DB4" w:rsidRPr="001A6C87" w:rsidRDefault="00374DB4" w:rsidP="00463A7C">
      <w:pPr>
        <w:shd w:val="clear" w:color="auto" w:fill="FABF8F" w:themeFill="accent6" w:themeFillTint="99"/>
        <w:jc w:val="both"/>
        <w:rPr>
          <w:rFonts w:ascii="Clarendon Condensed" w:hAnsi="Clarendon Condensed"/>
          <w:i/>
          <w:sz w:val="22"/>
          <w:szCs w:val="22"/>
        </w:rPr>
      </w:pPr>
      <w:r w:rsidRPr="001A6C87">
        <w:rPr>
          <w:rFonts w:ascii="Clarendon Condensed" w:hAnsi="Clarendon Condensed"/>
          <w:sz w:val="22"/>
          <w:szCs w:val="22"/>
        </w:rPr>
        <w:t xml:space="preserve">Une formation d’adaptation au poste est prévue à chaque nouvelle session et à chaque nouvelle réalisation, par les </w:t>
      </w:r>
      <w:proofErr w:type="spellStart"/>
      <w:r w:rsidRPr="001A6C87">
        <w:rPr>
          <w:rFonts w:ascii="Clarendon Condensed" w:hAnsi="Clarendon Condensed"/>
          <w:sz w:val="22"/>
          <w:szCs w:val="22"/>
        </w:rPr>
        <w:t>encadrants</w:t>
      </w:r>
      <w:proofErr w:type="spellEnd"/>
      <w:r w:rsidRPr="001A6C87">
        <w:rPr>
          <w:rFonts w:ascii="Clarendon Condensed" w:hAnsi="Clarendon Condensed"/>
          <w:sz w:val="22"/>
          <w:szCs w:val="22"/>
        </w:rPr>
        <w:t xml:space="preserve"> techniques. L’apprentissage se fait tout au long du contrat</w:t>
      </w:r>
      <w:r w:rsidRPr="001A6C87">
        <w:rPr>
          <w:rFonts w:ascii="Clarendon Condensed" w:hAnsi="Clarendon Condensed"/>
          <w:i/>
          <w:sz w:val="22"/>
          <w:szCs w:val="22"/>
        </w:rPr>
        <w:t>.</w:t>
      </w:r>
    </w:p>
    <w:p w:rsidR="003845A2" w:rsidRPr="003845A2" w:rsidRDefault="003845A2" w:rsidP="00D74D77">
      <w:pPr>
        <w:jc w:val="both"/>
        <w:rPr>
          <w:i/>
          <w:sz w:val="16"/>
          <w:szCs w:val="16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888"/>
      </w:tblGrid>
      <w:tr w:rsidR="006B4026" w:rsidTr="006B4026">
        <w:trPr>
          <w:trHeight w:val="3165"/>
        </w:trPr>
        <w:tc>
          <w:tcPr>
            <w:tcW w:w="6888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1A6C87" w:rsidRPr="001A6C87" w:rsidRDefault="001A6C87" w:rsidP="006B4026">
            <w:pPr>
              <w:shd w:val="clear" w:color="auto" w:fill="FFFFFF" w:themeFill="background1"/>
              <w:ind w:left="30"/>
              <w:jc w:val="both"/>
              <w:rPr>
                <w:rFonts w:ascii="Clarendon Condensed" w:hAnsi="Clarendon Condensed"/>
                <w:b/>
                <w:sz w:val="16"/>
                <w:szCs w:val="16"/>
              </w:rPr>
            </w:pPr>
          </w:p>
          <w:p w:rsidR="006B4026" w:rsidRPr="00861E66" w:rsidRDefault="006B4026" w:rsidP="00861E66">
            <w:pPr>
              <w:shd w:val="clear" w:color="auto" w:fill="FFFFFF" w:themeFill="background1"/>
              <w:ind w:left="30"/>
              <w:jc w:val="both"/>
              <w:rPr>
                <w:rFonts w:ascii="Clarendon Condensed" w:hAnsi="Clarendon Condensed"/>
                <w:b/>
                <w:sz w:val="28"/>
                <w:szCs w:val="28"/>
              </w:rPr>
            </w:pPr>
            <w:r w:rsidRPr="001A6C87">
              <w:rPr>
                <w:rFonts w:ascii="Clarendon Condensed" w:hAnsi="Clarendon Condensed"/>
                <w:b/>
                <w:sz w:val="28"/>
                <w:szCs w:val="28"/>
              </w:rPr>
              <w:t>Activités :</w:t>
            </w:r>
          </w:p>
          <w:p w:rsidR="006B4026" w:rsidRPr="00F3521B" w:rsidRDefault="006B4026" w:rsidP="006B4026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720"/>
                <w:tab w:val="num" w:pos="527"/>
              </w:tabs>
              <w:ind w:left="527" w:right="267"/>
              <w:jc w:val="both"/>
              <w:rPr>
                <w:rStyle w:val="definitionmetier-textegeneral"/>
                <w:b/>
              </w:rPr>
            </w:pPr>
            <w:r w:rsidRPr="00F3521B">
              <w:rPr>
                <w:rStyle w:val="definitionmetier-textegeneral"/>
                <w:sz w:val="22"/>
                <w:szCs w:val="22"/>
              </w:rPr>
              <w:t>Réaliser ou adapter les patrons des vêtements à partir des mesures</w:t>
            </w:r>
            <w:r>
              <w:rPr>
                <w:rStyle w:val="definitionmetier-textegeneral"/>
                <w:sz w:val="22"/>
                <w:szCs w:val="22"/>
              </w:rPr>
              <w:t xml:space="preserve"> transmises</w:t>
            </w:r>
          </w:p>
          <w:p w:rsidR="006B4026" w:rsidRPr="00F3521B" w:rsidRDefault="006B4026" w:rsidP="006B4026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720"/>
                <w:tab w:val="num" w:pos="527"/>
              </w:tabs>
              <w:ind w:left="527" w:right="267"/>
              <w:jc w:val="both"/>
              <w:rPr>
                <w:b/>
              </w:rPr>
            </w:pPr>
            <w:r w:rsidRPr="00F3521B">
              <w:rPr>
                <w:rStyle w:val="definitionmetier-textegeneral"/>
                <w:sz w:val="22"/>
                <w:szCs w:val="22"/>
              </w:rPr>
              <w:t xml:space="preserve"> Couper les tissus, monter le</w:t>
            </w:r>
            <w:r>
              <w:rPr>
                <w:rStyle w:val="definitionmetier-textegeneral"/>
                <w:sz w:val="22"/>
                <w:szCs w:val="22"/>
              </w:rPr>
              <w:t>s vêtements</w:t>
            </w:r>
            <w:r w:rsidRPr="00F3521B">
              <w:rPr>
                <w:rStyle w:val="definitionmetier-textegeneral"/>
                <w:sz w:val="22"/>
                <w:szCs w:val="22"/>
              </w:rPr>
              <w:t>, les systèmes de fermeture rapide (velcro, ...) selon les indications de la maquette, du patron</w:t>
            </w:r>
            <w:r w:rsidRPr="00F3521B">
              <w:rPr>
                <w:sz w:val="22"/>
                <w:szCs w:val="22"/>
              </w:rPr>
              <w:t xml:space="preserve"> </w:t>
            </w:r>
          </w:p>
          <w:p w:rsidR="006B4026" w:rsidRPr="003058FF" w:rsidRDefault="006B4026" w:rsidP="006B4026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720"/>
                <w:tab w:val="num" w:pos="527"/>
              </w:tabs>
              <w:ind w:left="527" w:right="267"/>
              <w:jc w:val="both"/>
              <w:rPr>
                <w:b/>
              </w:rPr>
            </w:pPr>
            <w:r w:rsidRPr="003058FF">
              <w:rPr>
                <w:rStyle w:val="definitionmetier-textegeneral"/>
                <w:sz w:val="22"/>
                <w:szCs w:val="22"/>
              </w:rPr>
              <w:t>Vér</w:t>
            </w:r>
            <w:r>
              <w:rPr>
                <w:rStyle w:val="definitionmetier-textegeneral"/>
                <w:sz w:val="22"/>
                <w:szCs w:val="22"/>
              </w:rPr>
              <w:t xml:space="preserve">ifier le bien-aller des vêtements et réaliser </w:t>
            </w:r>
            <w:r w:rsidRPr="003058FF">
              <w:rPr>
                <w:rStyle w:val="definitionmetier-textegeneral"/>
                <w:sz w:val="22"/>
                <w:szCs w:val="22"/>
              </w:rPr>
              <w:t>les finitions</w:t>
            </w:r>
            <w:r w:rsidRPr="003058FF">
              <w:rPr>
                <w:sz w:val="22"/>
                <w:szCs w:val="22"/>
              </w:rPr>
              <w:t xml:space="preserve"> </w:t>
            </w:r>
          </w:p>
          <w:p w:rsidR="006B4026" w:rsidRDefault="006B4026" w:rsidP="006B4026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clear" w:pos="720"/>
                <w:tab w:val="num" w:pos="527"/>
              </w:tabs>
              <w:ind w:left="527" w:right="267"/>
              <w:jc w:val="both"/>
              <w:rPr>
                <w:rStyle w:val="definitionmetier-textegeneral"/>
              </w:rPr>
            </w:pPr>
            <w:r w:rsidRPr="00F3521B">
              <w:rPr>
                <w:rStyle w:val="definitionmetier-textegeneral"/>
                <w:sz w:val="22"/>
                <w:szCs w:val="22"/>
              </w:rPr>
              <w:t>Effectuer l'entretien des vêtements</w:t>
            </w:r>
          </w:p>
          <w:p w:rsidR="006B4026" w:rsidRPr="00F3521B" w:rsidRDefault="006B4026" w:rsidP="006B4026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clear" w:pos="720"/>
                <w:tab w:val="num" w:pos="527"/>
              </w:tabs>
              <w:ind w:left="527" w:right="267"/>
              <w:jc w:val="both"/>
            </w:pPr>
            <w:r w:rsidRPr="00F3521B">
              <w:rPr>
                <w:sz w:val="22"/>
                <w:szCs w:val="22"/>
              </w:rPr>
              <w:t>Louer les costumes</w:t>
            </w:r>
          </w:p>
          <w:p w:rsidR="006B4026" w:rsidRPr="003058FF" w:rsidRDefault="006B4026" w:rsidP="006B4026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clear" w:pos="720"/>
                <w:tab w:val="num" w:pos="527"/>
              </w:tabs>
              <w:ind w:left="527" w:right="267"/>
              <w:jc w:val="both"/>
            </w:pPr>
            <w:r w:rsidRPr="003058FF">
              <w:rPr>
                <w:sz w:val="22"/>
                <w:szCs w:val="22"/>
              </w:rPr>
              <w:t>Customiser et créer des vêtements en vue de ventes exceptionnelles et solidaires</w:t>
            </w:r>
          </w:p>
          <w:p w:rsidR="006B4026" w:rsidRDefault="006B4026" w:rsidP="006B4026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clear" w:pos="720"/>
                <w:tab w:val="num" w:pos="527"/>
              </w:tabs>
              <w:ind w:left="527" w:right="267"/>
              <w:jc w:val="both"/>
            </w:pPr>
            <w:r w:rsidRPr="003058FF">
              <w:rPr>
                <w:sz w:val="22"/>
                <w:szCs w:val="22"/>
              </w:rPr>
              <w:t>Vendre des vêtements customisés</w:t>
            </w:r>
          </w:p>
          <w:p w:rsidR="006B4026" w:rsidRPr="001A6C87" w:rsidRDefault="006B4026" w:rsidP="006B4026">
            <w:pPr>
              <w:ind w:left="750"/>
              <w:jc w:val="both"/>
              <w:rPr>
                <w:b/>
                <w:sz w:val="16"/>
                <w:szCs w:val="16"/>
              </w:rPr>
            </w:pPr>
          </w:p>
        </w:tc>
      </w:tr>
    </w:tbl>
    <w:tbl>
      <w:tblPr>
        <w:tblpPr w:leftFromText="141" w:rightFromText="141" w:vertAnchor="page" w:horzAnchor="margin" w:tblpX="70" w:tblpY="7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873"/>
      </w:tblGrid>
      <w:tr w:rsidR="00861E66" w:rsidTr="00861E66">
        <w:trPr>
          <w:trHeight w:val="3014"/>
        </w:trPr>
        <w:tc>
          <w:tcPr>
            <w:tcW w:w="6873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861E66" w:rsidRPr="001A6C87" w:rsidRDefault="00861E66" w:rsidP="00861E66">
            <w:pPr>
              <w:ind w:left="15"/>
              <w:jc w:val="both"/>
              <w:rPr>
                <w:rStyle w:val="definitionmetier-textegeneral"/>
                <w:b/>
                <w:sz w:val="16"/>
                <w:szCs w:val="16"/>
              </w:rPr>
            </w:pPr>
          </w:p>
          <w:p w:rsidR="00861E66" w:rsidRPr="00861E66" w:rsidRDefault="00861E66" w:rsidP="00861E66">
            <w:pPr>
              <w:ind w:left="15"/>
              <w:jc w:val="both"/>
              <w:rPr>
                <w:rStyle w:val="definitionmetier-textegeneral"/>
                <w:rFonts w:ascii="Clarendon Condensed" w:hAnsi="Clarendon Condensed"/>
                <w:b/>
                <w:sz w:val="28"/>
                <w:szCs w:val="28"/>
              </w:rPr>
            </w:pPr>
            <w:r w:rsidRPr="001A6C87">
              <w:rPr>
                <w:rStyle w:val="definitionmetier-textegeneral"/>
                <w:rFonts w:ascii="Clarendon Condensed" w:hAnsi="Clarendon Condensed"/>
                <w:b/>
                <w:sz w:val="28"/>
                <w:szCs w:val="28"/>
              </w:rPr>
              <w:t>Compétences :</w:t>
            </w:r>
          </w:p>
          <w:p w:rsidR="00861E66" w:rsidRPr="003058FF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</w:pPr>
            <w:r w:rsidRPr="003058FF">
              <w:rPr>
                <w:rStyle w:val="definitionmetier-textegeneral"/>
                <w:sz w:val="22"/>
                <w:szCs w:val="22"/>
              </w:rPr>
              <w:t>Couture main</w:t>
            </w:r>
            <w:r w:rsidRPr="003058FF">
              <w:rPr>
                <w:sz w:val="22"/>
                <w:szCs w:val="22"/>
              </w:rPr>
              <w:t xml:space="preserve"> et machine</w:t>
            </w:r>
          </w:p>
          <w:p w:rsidR="00861E66" w:rsidRPr="003058FF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</w:pPr>
            <w:r w:rsidRPr="003058FF">
              <w:rPr>
                <w:rStyle w:val="definitionmetier-textegeneral"/>
                <w:sz w:val="22"/>
                <w:szCs w:val="22"/>
              </w:rPr>
              <w:t>Prise de mesures</w:t>
            </w:r>
          </w:p>
          <w:p w:rsidR="00861E66" w:rsidRPr="003058FF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</w:pPr>
            <w:r w:rsidRPr="003058FF">
              <w:rPr>
                <w:rStyle w:val="definitionmetier-textegeneral"/>
                <w:sz w:val="22"/>
                <w:szCs w:val="22"/>
              </w:rPr>
              <w:t>Techniques de patronage</w:t>
            </w:r>
            <w:r w:rsidRPr="003058FF">
              <w:rPr>
                <w:sz w:val="22"/>
                <w:szCs w:val="22"/>
              </w:rPr>
              <w:t xml:space="preserve"> </w:t>
            </w:r>
          </w:p>
          <w:p w:rsidR="00861E66" w:rsidRPr="003058FF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</w:pPr>
            <w:r w:rsidRPr="003058FF">
              <w:rPr>
                <w:rStyle w:val="definitionmetier-textegeneral"/>
                <w:sz w:val="22"/>
                <w:szCs w:val="22"/>
              </w:rPr>
              <w:t>Techniques de coupe de matières</w:t>
            </w:r>
            <w:r w:rsidRPr="003058FF">
              <w:rPr>
                <w:sz w:val="22"/>
                <w:szCs w:val="22"/>
              </w:rPr>
              <w:t xml:space="preserve"> </w:t>
            </w:r>
          </w:p>
          <w:p w:rsidR="00861E66" w:rsidRPr="003058FF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</w:pPr>
            <w:r w:rsidRPr="003058FF">
              <w:rPr>
                <w:rStyle w:val="definitionmetier-textegeneral"/>
                <w:sz w:val="22"/>
                <w:szCs w:val="22"/>
              </w:rPr>
              <w:t xml:space="preserve">Techniques de montage </w:t>
            </w:r>
          </w:p>
          <w:p w:rsidR="00861E66" w:rsidRPr="003058FF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</w:pPr>
            <w:r w:rsidRPr="003058FF">
              <w:rPr>
                <w:rStyle w:val="definitionmetier-textegeneral"/>
                <w:sz w:val="22"/>
                <w:szCs w:val="22"/>
              </w:rPr>
              <w:t>Procédures d'essayage</w:t>
            </w:r>
            <w:r w:rsidRPr="003058FF">
              <w:rPr>
                <w:sz w:val="22"/>
                <w:szCs w:val="22"/>
              </w:rPr>
              <w:t xml:space="preserve"> </w:t>
            </w:r>
          </w:p>
          <w:p w:rsidR="00861E66" w:rsidRPr="003058FF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</w:pPr>
            <w:r w:rsidRPr="003058FF">
              <w:rPr>
                <w:rStyle w:val="definitionmetier-textegeneral"/>
                <w:sz w:val="22"/>
                <w:szCs w:val="22"/>
              </w:rPr>
              <w:t>Techniques de repassage</w:t>
            </w:r>
            <w:r w:rsidRPr="003058FF">
              <w:rPr>
                <w:sz w:val="22"/>
                <w:szCs w:val="22"/>
              </w:rPr>
              <w:t xml:space="preserve"> </w:t>
            </w:r>
          </w:p>
          <w:p w:rsidR="00861E66" w:rsidRPr="003058FF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</w:pPr>
            <w:r w:rsidRPr="003058FF">
              <w:rPr>
                <w:sz w:val="22"/>
                <w:szCs w:val="22"/>
              </w:rPr>
              <w:t>Techniques d’entretien des tissus</w:t>
            </w:r>
          </w:p>
          <w:p w:rsidR="00861E66" w:rsidRPr="00861E66" w:rsidRDefault="00861E66" w:rsidP="00861E66">
            <w:pPr>
              <w:numPr>
                <w:ilvl w:val="0"/>
                <w:numId w:val="23"/>
              </w:numPr>
              <w:tabs>
                <w:tab w:val="clear" w:pos="720"/>
                <w:tab w:val="num" w:pos="512"/>
              </w:tabs>
              <w:ind w:left="735" w:hanging="506"/>
              <w:jc w:val="both"/>
              <w:rPr>
                <w:rStyle w:val="definitionmetier-textegeneral"/>
              </w:rPr>
            </w:pPr>
            <w:r w:rsidRPr="003058FF">
              <w:rPr>
                <w:sz w:val="22"/>
                <w:szCs w:val="22"/>
              </w:rPr>
              <w:t>Techniques de vente, relation clientèle</w:t>
            </w:r>
          </w:p>
        </w:tc>
      </w:tr>
    </w:tbl>
    <w:p w:rsidR="006B4026" w:rsidRPr="00EF12C1" w:rsidRDefault="006B4026" w:rsidP="00D74D77">
      <w:pPr>
        <w:jc w:val="both"/>
        <w:rPr>
          <w:rStyle w:val="definitionmetier-textegeneral"/>
          <w:b/>
          <w:sz w:val="16"/>
          <w:szCs w:val="16"/>
        </w:rPr>
      </w:pPr>
    </w:p>
    <w:p w:rsidR="00D74D77" w:rsidRPr="003845A2" w:rsidRDefault="00D74D77" w:rsidP="00D74D77">
      <w:pPr>
        <w:jc w:val="both"/>
        <w:rPr>
          <w:sz w:val="16"/>
          <w:szCs w:val="16"/>
        </w:rPr>
      </w:pPr>
    </w:p>
    <w:p w:rsidR="00861E66" w:rsidRPr="00A6690E" w:rsidRDefault="00861E66" w:rsidP="00861E66">
      <w:pPr>
        <w:shd w:val="clear" w:color="auto" w:fill="F2DBDB" w:themeFill="accent2" w:themeFillTint="33"/>
        <w:ind w:left="426" w:right="-372"/>
        <w:jc w:val="both"/>
        <w:rPr>
          <w:rFonts w:ascii="Bodoni MT Black" w:hAnsi="Bodoni MT Black"/>
          <w:b/>
          <w:smallCaps/>
          <w:sz w:val="22"/>
          <w:szCs w:val="22"/>
        </w:rPr>
      </w:pPr>
      <w:r w:rsidRPr="00A6690E">
        <w:rPr>
          <w:rFonts w:ascii="Bodoni MT Black" w:hAnsi="Bodoni MT Black"/>
          <w:b/>
          <w:smallCaps/>
          <w:sz w:val="22"/>
          <w:szCs w:val="22"/>
        </w:rPr>
        <w:t>Activités et compétences spécifiques pouvant être abordées :</w:t>
      </w:r>
    </w:p>
    <w:p w:rsidR="007A5FF9" w:rsidRPr="003845A2" w:rsidRDefault="007A5FF9" w:rsidP="007A5FF9">
      <w:pPr>
        <w:rPr>
          <w:smallCaps/>
          <w:sz w:val="16"/>
          <w:szCs w:val="16"/>
        </w:rPr>
      </w:pPr>
    </w:p>
    <w:tbl>
      <w:tblPr>
        <w:tblW w:w="6878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878"/>
      </w:tblGrid>
      <w:tr w:rsidR="006B4026" w:rsidTr="00463A7C">
        <w:trPr>
          <w:trHeight w:val="3240"/>
        </w:trPr>
        <w:tc>
          <w:tcPr>
            <w:tcW w:w="6878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6B4026" w:rsidRDefault="006B4026" w:rsidP="00463A7C">
            <w:pPr>
              <w:ind w:left="446" w:right="267"/>
              <w:jc w:val="both"/>
              <w:rPr>
                <w:rStyle w:val="definitionmetier-textegeneral"/>
              </w:rPr>
            </w:pPr>
          </w:p>
          <w:p w:rsidR="006B4026" w:rsidRPr="003058FF" w:rsidRDefault="006B4026" w:rsidP="00463A7C">
            <w:pPr>
              <w:numPr>
                <w:ilvl w:val="0"/>
                <w:numId w:val="25"/>
              </w:numPr>
              <w:tabs>
                <w:tab w:val="clear" w:pos="1080"/>
                <w:tab w:val="num" w:pos="720"/>
              </w:tabs>
              <w:ind w:left="446" w:right="267"/>
              <w:jc w:val="both"/>
            </w:pPr>
            <w:r w:rsidRPr="003058FF">
              <w:rPr>
                <w:rStyle w:val="definitionmetier-textegeneral"/>
                <w:sz w:val="22"/>
                <w:szCs w:val="22"/>
              </w:rPr>
              <w:t xml:space="preserve">Adapter ou fabriquer des accessoires </w:t>
            </w:r>
            <w:r w:rsidRPr="003058FF">
              <w:rPr>
                <w:sz w:val="22"/>
                <w:szCs w:val="22"/>
              </w:rPr>
              <w:t>bijoux, chapeaux.</w:t>
            </w:r>
          </w:p>
          <w:p w:rsidR="006B4026" w:rsidRPr="003058FF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 w:rsidRPr="003058FF">
              <w:rPr>
                <w:sz w:val="22"/>
                <w:szCs w:val="22"/>
              </w:rPr>
              <w:t>Découpe</w:t>
            </w:r>
            <w:r>
              <w:rPr>
                <w:sz w:val="22"/>
                <w:szCs w:val="22"/>
              </w:rPr>
              <w:t>r</w:t>
            </w:r>
            <w:r w:rsidRPr="003058FF">
              <w:rPr>
                <w:sz w:val="22"/>
                <w:szCs w:val="22"/>
              </w:rPr>
              <w:t xml:space="preserve"> de</w:t>
            </w:r>
            <w:r>
              <w:rPr>
                <w:sz w:val="22"/>
                <w:szCs w:val="22"/>
              </w:rPr>
              <w:t>s</w:t>
            </w:r>
            <w:r w:rsidRPr="003058FF">
              <w:rPr>
                <w:sz w:val="22"/>
                <w:szCs w:val="22"/>
              </w:rPr>
              <w:t xml:space="preserve"> matière</w:t>
            </w:r>
            <w:r>
              <w:rPr>
                <w:sz w:val="22"/>
                <w:szCs w:val="22"/>
              </w:rPr>
              <w:t>s comme cuir, bâche, latex, feutre, ...</w:t>
            </w:r>
          </w:p>
          <w:p w:rsidR="006B4026" w:rsidRPr="003058FF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 w:rsidRPr="003058FF">
              <w:rPr>
                <w:sz w:val="22"/>
                <w:szCs w:val="22"/>
              </w:rPr>
              <w:t>Calculer le métrage</w:t>
            </w:r>
          </w:p>
          <w:p w:rsidR="006B4026" w:rsidRPr="003058FF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 w:rsidRPr="003058FF">
              <w:rPr>
                <w:sz w:val="22"/>
                <w:szCs w:val="22"/>
              </w:rPr>
              <w:t>Connaître les caractéristiques des tissus et matières textiles</w:t>
            </w:r>
          </w:p>
          <w:p w:rsidR="006B4026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 w:rsidRPr="00BA4F3F">
              <w:rPr>
                <w:sz w:val="22"/>
                <w:szCs w:val="22"/>
              </w:rPr>
              <w:t xml:space="preserve">Connaître des techniques de décor </w:t>
            </w:r>
            <w:r>
              <w:rPr>
                <w:sz w:val="22"/>
                <w:szCs w:val="22"/>
              </w:rPr>
              <w:t>de vêtements</w:t>
            </w:r>
          </w:p>
          <w:p w:rsidR="006B4026" w:rsidRPr="00BA4F3F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 w:rsidRPr="00BA4F3F">
              <w:rPr>
                <w:sz w:val="22"/>
                <w:szCs w:val="22"/>
              </w:rPr>
              <w:t xml:space="preserve">Suivre et contrôler l'état du stock (conservation, entrée/sortie, ...) </w:t>
            </w:r>
          </w:p>
          <w:p w:rsidR="006B4026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>
              <w:rPr>
                <w:sz w:val="22"/>
                <w:szCs w:val="22"/>
              </w:rPr>
              <w:t>Réaliser</w:t>
            </w:r>
            <w:r w:rsidRPr="003058FF">
              <w:rPr>
                <w:sz w:val="22"/>
                <w:szCs w:val="22"/>
              </w:rPr>
              <w:t xml:space="preserve"> les costumes des interprètes d'un spectacle, selon les indications</w:t>
            </w:r>
            <w:r w:rsidR="007A5FF9">
              <w:rPr>
                <w:sz w:val="22"/>
                <w:szCs w:val="22"/>
              </w:rPr>
              <w:t xml:space="preserve"> </w:t>
            </w:r>
            <w:r w:rsidRPr="003058FF">
              <w:rPr>
                <w:sz w:val="22"/>
                <w:szCs w:val="22"/>
              </w:rPr>
              <w:t>(époque, scénario, thème)</w:t>
            </w:r>
          </w:p>
          <w:p w:rsidR="006B4026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>
              <w:rPr>
                <w:sz w:val="22"/>
                <w:szCs w:val="22"/>
              </w:rPr>
              <w:t>Suivre une procédure de fabrication industrielle</w:t>
            </w:r>
          </w:p>
          <w:p w:rsidR="006B4026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>
              <w:rPr>
                <w:sz w:val="22"/>
                <w:szCs w:val="22"/>
              </w:rPr>
              <w:t>Utiliser le vocabulaire technique de la couture</w:t>
            </w:r>
          </w:p>
          <w:p w:rsidR="006B4026" w:rsidRDefault="006B4026" w:rsidP="00463A7C">
            <w:pPr>
              <w:numPr>
                <w:ilvl w:val="0"/>
                <w:numId w:val="24"/>
              </w:numPr>
              <w:ind w:left="446" w:right="267"/>
              <w:jc w:val="both"/>
            </w:pPr>
            <w:r>
              <w:rPr>
                <w:sz w:val="22"/>
                <w:szCs w:val="22"/>
              </w:rPr>
              <w:t>Pratiquer les techniques de vente, de relation clientèle, de présentation</w:t>
            </w:r>
            <w:r w:rsidR="007A5FF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des collections et de merchandising</w:t>
            </w:r>
            <w:r w:rsidRPr="003058FF">
              <w:rPr>
                <w:sz w:val="22"/>
                <w:szCs w:val="22"/>
              </w:rPr>
              <w:t xml:space="preserve"> </w:t>
            </w:r>
          </w:p>
          <w:p w:rsidR="007A5FF9" w:rsidRDefault="007A5FF9" w:rsidP="007A5FF9">
            <w:pPr>
              <w:ind w:left="446" w:right="267"/>
              <w:jc w:val="both"/>
              <w:rPr>
                <w:rStyle w:val="definitionmetier-textegeneral"/>
              </w:rPr>
            </w:pPr>
          </w:p>
        </w:tc>
      </w:tr>
    </w:tbl>
    <w:p w:rsidR="007A5FF9" w:rsidRPr="007A5FF9" w:rsidRDefault="003845A2" w:rsidP="00861E66">
      <w:pPr>
        <w:ind w:left="426"/>
        <w:jc w:val="both"/>
        <w:rPr>
          <w:sz w:val="22"/>
          <w:szCs w:val="22"/>
        </w:rPr>
      </w:pPr>
      <w:r w:rsidRPr="003058FF">
        <w:rPr>
          <w:sz w:val="22"/>
          <w:szCs w:val="22"/>
        </w:rPr>
        <w:t xml:space="preserve"> </w:t>
      </w:r>
      <w:r w:rsidR="00BA4F3F">
        <w:rPr>
          <w:sz w:val="22"/>
          <w:szCs w:val="22"/>
        </w:rPr>
        <w:t xml:space="preserve"> </w:t>
      </w:r>
    </w:p>
    <w:p w:rsidR="003845A2" w:rsidRPr="00A6690E" w:rsidRDefault="003845A2" w:rsidP="00463A7C">
      <w:pPr>
        <w:shd w:val="clear" w:color="auto" w:fill="F2DBDB" w:themeFill="accent2" w:themeFillTint="33"/>
        <w:ind w:left="426" w:right="-513"/>
        <w:jc w:val="both"/>
        <w:rPr>
          <w:rFonts w:ascii="Bodoni MT Black" w:hAnsi="Bodoni MT Black"/>
          <w:b/>
          <w:sz w:val="22"/>
          <w:szCs w:val="22"/>
        </w:rPr>
      </w:pPr>
      <w:r w:rsidRPr="00A6690E">
        <w:rPr>
          <w:rFonts w:ascii="Bodoni MT Black" w:hAnsi="Bodoni MT Black"/>
          <w:b/>
          <w:smallCaps/>
          <w:sz w:val="22"/>
          <w:szCs w:val="22"/>
        </w:rPr>
        <w:t>Capacités liées à l’emploi :</w:t>
      </w:r>
      <w:r w:rsidRPr="00A6690E">
        <w:rPr>
          <w:rFonts w:ascii="Bodoni MT Black" w:hAnsi="Bodoni MT Black"/>
          <w:b/>
          <w:sz w:val="22"/>
          <w:szCs w:val="22"/>
        </w:rPr>
        <w:t xml:space="preserve"> </w:t>
      </w:r>
    </w:p>
    <w:p w:rsidR="007A5FF9" w:rsidRPr="003845A2" w:rsidRDefault="007A5FF9" w:rsidP="00861E66">
      <w:pPr>
        <w:jc w:val="both"/>
        <w:rPr>
          <w:b/>
          <w:sz w:val="16"/>
          <w:szCs w:val="16"/>
        </w:rPr>
      </w:pPr>
    </w:p>
    <w:p w:rsidR="00A6690E" w:rsidRPr="00861E66" w:rsidRDefault="00A6690E" w:rsidP="007A5FF9">
      <w:pPr>
        <w:shd w:val="clear" w:color="auto" w:fill="FABF8F" w:themeFill="accent6" w:themeFillTint="99"/>
        <w:ind w:left="426" w:right="-513"/>
        <w:jc w:val="both"/>
        <w:rPr>
          <w:b/>
          <w:sz w:val="16"/>
          <w:szCs w:val="16"/>
        </w:rPr>
      </w:pPr>
    </w:p>
    <w:p w:rsidR="003845A2" w:rsidRPr="00A6690E" w:rsidRDefault="00CA49F8" w:rsidP="007A5FF9">
      <w:pPr>
        <w:shd w:val="clear" w:color="auto" w:fill="FABF8F" w:themeFill="accent6" w:themeFillTint="99"/>
        <w:ind w:left="426" w:right="-513"/>
        <w:jc w:val="both"/>
        <w:rPr>
          <w:rFonts w:ascii="Clarendon Condensed" w:hAnsi="Clarendon Condensed"/>
          <w:b/>
          <w:sz w:val="28"/>
          <w:szCs w:val="28"/>
        </w:rPr>
      </w:pPr>
      <w:r>
        <w:rPr>
          <w:rFonts w:ascii="Clarendon Condensed" w:hAnsi="Clarendon Condensed"/>
          <w:b/>
          <w:sz w:val="28"/>
          <w:szCs w:val="28"/>
        </w:rPr>
        <w:t>L’emploi</w:t>
      </w:r>
      <w:r w:rsidR="003845A2" w:rsidRPr="00A6690E">
        <w:rPr>
          <w:rFonts w:ascii="Clarendon Condensed" w:hAnsi="Clarendon Condensed"/>
          <w:b/>
          <w:sz w:val="28"/>
          <w:szCs w:val="28"/>
        </w:rPr>
        <w:t xml:space="preserve"> requiert d’être capable de :</w:t>
      </w:r>
    </w:p>
    <w:p w:rsidR="003845A2" w:rsidRPr="00A6690E" w:rsidRDefault="003845A2" w:rsidP="007A5FF9">
      <w:pPr>
        <w:shd w:val="clear" w:color="auto" w:fill="FABF8F" w:themeFill="accent6" w:themeFillTint="99"/>
        <w:ind w:left="426" w:right="-513"/>
        <w:jc w:val="both"/>
        <w:rPr>
          <w:rFonts w:ascii="Clarendon Condensed" w:hAnsi="Clarendon Condensed"/>
          <w:i/>
          <w:sz w:val="16"/>
          <w:szCs w:val="16"/>
        </w:rPr>
      </w:pPr>
    </w:p>
    <w:p w:rsidR="003845A2" w:rsidRPr="00A6690E" w:rsidRDefault="003845A2" w:rsidP="007A5FF9">
      <w:pPr>
        <w:shd w:val="clear" w:color="auto" w:fill="FABF8F" w:themeFill="accent6" w:themeFillTint="99"/>
        <w:ind w:left="426" w:right="-513"/>
        <w:jc w:val="both"/>
        <w:rPr>
          <w:rFonts w:ascii="Clarendon Condensed" w:hAnsi="Clarendon Condensed"/>
          <w:sz w:val="28"/>
          <w:szCs w:val="28"/>
        </w:rPr>
      </w:pPr>
      <w:r w:rsidRPr="00A6690E">
        <w:rPr>
          <w:rFonts w:ascii="Clarendon Condensed" w:hAnsi="Clarendon Condensed"/>
          <w:i/>
          <w:sz w:val="28"/>
          <w:szCs w:val="28"/>
        </w:rPr>
        <w:t>Dans un premier temps :</w:t>
      </w:r>
      <w:r w:rsidRPr="00A6690E">
        <w:rPr>
          <w:rFonts w:ascii="Clarendon Condensed" w:hAnsi="Clarendon Condensed"/>
          <w:sz w:val="28"/>
          <w:szCs w:val="28"/>
        </w:rPr>
        <w:t xml:space="preserve"> </w:t>
      </w:r>
    </w:p>
    <w:p w:rsidR="003845A2" w:rsidRPr="00A6690E" w:rsidRDefault="003845A2" w:rsidP="007A5FF9">
      <w:pPr>
        <w:shd w:val="clear" w:color="auto" w:fill="FABF8F" w:themeFill="accent6" w:themeFillTint="99"/>
        <w:ind w:left="426" w:right="-513"/>
        <w:jc w:val="both"/>
        <w:rPr>
          <w:rFonts w:ascii="Clarendon Condensed" w:hAnsi="Clarendon Condensed"/>
          <w:sz w:val="22"/>
          <w:szCs w:val="22"/>
        </w:rPr>
      </w:pPr>
      <w:r w:rsidRPr="00A6690E">
        <w:rPr>
          <w:rFonts w:ascii="Clarendon Condensed" w:hAnsi="Clarendon Condensed"/>
          <w:sz w:val="22"/>
          <w:szCs w:val="22"/>
        </w:rPr>
        <w:t xml:space="preserve">Capacités manuelles et créatives. Capacité à travailler en équipe. Etre capable d’appliquer des consignes, comprendre et suivre un plan de réalisation. </w:t>
      </w:r>
    </w:p>
    <w:p w:rsidR="003845A2" w:rsidRPr="003845A2" w:rsidRDefault="003845A2" w:rsidP="007A5FF9">
      <w:pPr>
        <w:shd w:val="clear" w:color="auto" w:fill="FABF8F" w:themeFill="accent6" w:themeFillTint="99"/>
        <w:ind w:left="426" w:right="-513"/>
        <w:jc w:val="both"/>
        <w:rPr>
          <w:sz w:val="16"/>
          <w:szCs w:val="16"/>
        </w:rPr>
      </w:pPr>
    </w:p>
    <w:p w:rsidR="00D74D77" w:rsidRPr="00A6690E" w:rsidRDefault="003845A2" w:rsidP="007A5FF9">
      <w:pPr>
        <w:shd w:val="clear" w:color="auto" w:fill="FABF8F" w:themeFill="accent6" w:themeFillTint="99"/>
        <w:ind w:left="426" w:right="-513"/>
        <w:jc w:val="both"/>
        <w:rPr>
          <w:rFonts w:ascii="Clarendon Condensed" w:hAnsi="Clarendon Condensed"/>
          <w:sz w:val="28"/>
          <w:szCs w:val="28"/>
        </w:rPr>
      </w:pPr>
      <w:r w:rsidRPr="00A6690E">
        <w:rPr>
          <w:rFonts w:ascii="Clarendon Condensed" w:hAnsi="Clarendon Condensed"/>
          <w:i/>
          <w:sz w:val="28"/>
          <w:szCs w:val="28"/>
        </w:rPr>
        <w:t>Par la suite :</w:t>
      </w:r>
      <w:r w:rsidRPr="00A6690E">
        <w:rPr>
          <w:rFonts w:ascii="Clarendon Condensed" w:hAnsi="Clarendon Condensed"/>
          <w:sz w:val="28"/>
          <w:szCs w:val="28"/>
        </w:rPr>
        <w:t xml:space="preserve"> </w:t>
      </w:r>
    </w:p>
    <w:p w:rsidR="00A6690E" w:rsidRDefault="003845A2" w:rsidP="00D34725">
      <w:pPr>
        <w:shd w:val="clear" w:color="auto" w:fill="FABF8F" w:themeFill="accent6" w:themeFillTint="99"/>
        <w:ind w:left="426" w:right="-513"/>
        <w:jc w:val="both"/>
        <w:rPr>
          <w:rFonts w:ascii="Clarendon Condensed" w:hAnsi="Clarendon Condensed"/>
          <w:sz w:val="22"/>
          <w:szCs w:val="22"/>
        </w:rPr>
      </w:pPr>
      <w:r w:rsidRPr="00A6690E">
        <w:rPr>
          <w:rFonts w:ascii="Clarendon Condensed" w:hAnsi="Clarendon Condensed"/>
          <w:sz w:val="22"/>
          <w:szCs w:val="22"/>
        </w:rPr>
        <w:t>Etre capable d’imaginer, de développer une idée, de la mettre en œuvre. Savoir prendre des initiatives, s’organi</w:t>
      </w:r>
      <w:r w:rsidR="00D34725">
        <w:rPr>
          <w:rFonts w:ascii="Clarendon Condensed" w:hAnsi="Clarendon Condensed"/>
          <w:sz w:val="22"/>
          <w:szCs w:val="22"/>
        </w:rPr>
        <w:t>ser, planifier, gérer son temps</w:t>
      </w:r>
      <w:r w:rsidR="00CA49F8">
        <w:rPr>
          <w:rFonts w:ascii="Clarendon Condensed" w:hAnsi="Clarendon Condensed"/>
          <w:sz w:val="22"/>
          <w:szCs w:val="22"/>
        </w:rPr>
        <w:t>.</w:t>
      </w:r>
    </w:p>
    <w:p w:rsidR="00CA49F8" w:rsidRDefault="00CA49F8" w:rsidP="00D34725">
      <w:pPr>
        <w:shd w:val="clear" w:color="auto" w:fill="FABF8F" w:themeFill="accent6" w:themeFillTint="99"/>
        <w:ind w:left="426" w:right="-513"/>
        <w:jc w:val="both"/>
        <w:rPr>
          <w:rFonts w:ascii="Clarendon Condensed" w:hAnsi="Clarendon Condensed"/>
          <w:sz w:val="22"/>
          <w:szCs w:val="22"/>
        </w:rPr>
      </w:pPr>
    </w:p>
    <w:p w:rsidR="00CA49F8" w:rsidRPr="00D34725" w:rsidRDefault="00CA49F8" w:rsidP="00D34725">
      <w:pPr>
        <w:shd w:val="clear" w:color="auto" w:fill="FABF8F" w:themeFill="accent6" w:themeFillTint="99"/>
        <w:ind w:left="426" w:right="-513"/>
        <w:jc w:val="both"/>
        <w:rPr>
          <w:rFonts w:ascii="Clarendon Condensed" w:hAnsi="Clarendon Condensed"/>
          <w:sz w:val="22"/>
          <w:szCs w:val="22"/>
        </w:rPr>
        <w:sectPr w:rsidR="00CA49F8" w:rsidRPr="00D34725" w:rsidSect="00C80D8C">
          <w:headerReference w:type="default" r:id="rId16"/>
          <w:footerReference w:type="even" r:id="rId17"/>
          <w:footerReference w:type="default" r:id="rId18"/>
          <w:pgSz w:w="16838" w:h="11906" w:orient="landscape"/>
          <w:pgMar w:top="1440" w:right="1080" w:bottom="1440" w:left="1080" w:header="708" w:footer="708" w:gutter="0"/>
          <w:cols w:num="2" w:space="962"/>
          <w:docGrid w:linePitch="360"/>
        </w:sectPr>
      </w:pPr>
    </w:p>
    <w:p w:rsidR="001E12A1" w:rsidRDefault="001E12A1" w:rsidP="00BA4F3F"/>
    <w:sectPr w:rsidR="001E12A1" w:rsidSect="00632529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98D" w:rsidRDefault="00BC598D" w:rsidP="001A6C87">
      <w:r>
        <w:separator/>
      </w:r>
    </w:p>
  </w:endnote>
  <w:endnote w:type="continuationSeparator" w:id="0">
    <w:p w:rsidR="00BC598D" w:rsidRDefault="00BC598D" w:rsidP="001A6C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E74" w:rsidRDefault="00804BB1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87" w:rsidRDefault="00655E74">
    <w:pPr>
      <w:pStyle w:val="Pieddepag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margin-left:124.6pt;margin-top:5.9pt;width:42.5pt;height:18.25pt;z-index:251658240;visibility:visible;mso-wrap-edited:f">
          <v:imagedata r:id="rId1" o:title=""/>
        </v:shape>
        <o:OLEObject Type="Embed" ProgID="Word.Picture.8" ShapeID="_x0000_s4097" DrawAspect="Content" ObjectID="_1537272963" r:id="rId2"/>
      </w:pict>
    </w:r>
    <w:r w:rsidR="00710E5C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46990</wp:posOffset>
          </wp:positionV>
          <wp:extent cx="390525" cy="228600"/>
          <wp:effectExtent l="19050" t="0" r="9525" b="0"/>
          <wp:wrapTight wrapText="bothSides">
            <wp:wrapPolygon edited="0">
              <wp:start x="-1054" y="0"/>
              <wp:lineTo x="-1054" y="19800"/>
              <wp:lineTo x="22127" y="19800"/>
              <wp:lineTo x="22127" y="0"/>
              <wp:lineTo x="-1054" y="0"/>
            </wp:wrapPolygon>
          </wp:wrapTight>
          <wp:docPr id="7" name="Image 13" descr="http://mintranet2.travail.gouv.fr/IMG/gif/marianne-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mintranet2.travail.gouv.fr/IMG/gif/marianne-2.gif"/>
                  <pic:cNvPicPr>
                    <a:picLocks noChangeAspect="1" noChangeArrowheads="1"/>
                  </pic:cNvPicPr>
                </pic:nvPicPr>
                <pic:blipFill>
                  <a:blip r:embed="rId3" r:link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10E5C">
      <w:t xml:space="preserve">              </w:t>
    </w:r>
    <w:r w:rsidR="00710E5C" w:rsidRPr="00710E5C">
      <w:rPr>
        <w:noProof/>
      </w:rPr>
      <w:drawing>
        <wp:inline distT="0" distB="0" distL="0" distR="0">
          <wp:extent cx="981075" cy="337747"/>
          <wp:effectExtent l="19050" t="0" r="9525" b="0"/>
          <wp:docPr id="12" name="Image 1" descr="http://s-www.ledauphine.com/images/3BA74266-BB4C-411F-A443-687B1A9D7246/LDL_V0_12/title-14749702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http://s-www.ledauphine.com/images/3BA74266-BB4C-411F-A443-687B1A9D7246/LDL_V0_12/title-1474970209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377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10E5C">
      <w:t xml:space="preserve">                </w:t>
    </w:r>
    <w:r w:rsidR="00710E5C" w:rsidRPr="003058FF">
      <w:rPr>
        <w:sz w:val="22"/>
        <w:szCs w:val="22"/>
      </w:rPr>
      <w:object w:dxaOrig="2686" w:dyaOrig="1891">
        <v:shape id="_x0000_i1025" type="#_x0000_t75" style="width:35.25pt;height:26.25pt" o:ole="" fillcolor="window">
          <v:imagedata r:id="rId6" o:title=""/>
        </v:shape>
        <o:OLEObject Type="Embed" ProgID="Word.Picture.8" ShapeID="_x0000_i1025" DrawAspect="Content" ObjectID="_1537272962" r:id="rId7"/>
      </w:object>
    </w:r>
    <w:r w:rsidR="00710E5C" w:rsidRPr="00710E5C">
      <w:rPr>
        <w:noProof/>
        <w:sz w:val="22"/>
        <w:szCs w:val="22"/>
      </w:rPr>
      <w:drawing>
        <wp:inline distT="0" distB="0" distL="0" distR="0">
          <wp:extent cx="419100" cy="302302"/>
          <wp:effectExtent l="19050" t="0" r="0" b="0"/>
          <wp:docPr id="8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8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3023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10E5C" w:rsidRPr="00710E5C">
      <w:rPr>
        <w:noProof/>
        <w:sz w:val="22"/>
        <w:szCs w:val="22"/>
      </w:rPr>
      <w:drawing>
        <wp:inline distT="0" distB="0" distL="0" distR="0">
          <wp:extent cx="609600" cy="261258"/>
          <wp:effectExtent l="19050" t="0" r="0" b="0"/>
          <wp:docPr id="9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228" cy="2675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10E5C" w:rsidRPr="00710E5C">
      <w:rPr>
        <w:noProof/>
      </w:rPr>
      <w:drawing>
        <wp:inline distT="0" distB="0" distL="0" distR="0">
          <wp:extent cx="394608" cy="306917"/>
          <wp:effectExtent l="19050" t="0" r="5442" b="0"/>
          <wp:docPr id="16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0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53" cy="312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10E5C">
      <w:t xml:space="preserve"> </w:t>
    </w:r>
    <w:r w:rsidR="00710E5C" w:rsidRPr="00710E5C">
      <w:rPr>
        <w:noProof/>
      </w:rPr>
      <w:drawing>
        <wp:inline distT="0" distB="0" distL="0" distR="0">
          <wp:extent cx="304800" cy="304800"/>
          <wp:effectExtent l="19050" t="0" r="0" b="0"/>
          <wp:docPr id="15" name="Image 34" descr="DEClogogreno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Clogogrenoble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10E5C">
      <w:t xml:space="preserve">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98D" w:rsidRDefault="00BC598D" w:rsidP="001A6C87">
      <w:r>
        <w:separator/>
      </w:r>
    </w:p>
  </w:footnote>
  <w:footnote w:type="continuationSeparator" w:id="0">
    <w:p w:rsidR="00BC598D" w:rsidRDefault="00BC598D" w:rsidP="001A6C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87" w:rsidRDefault="00BA068F">
    <w:pPr>
      <w:pStyle w:val="En-tte"/>
    </w:pPr>
    <w:r>
      <w:t xml:space="preserve">                                         </w:t>
    </w:r>
    <w:r w:rsidRPr="00BA068F">
      <w:drawing>
        <wp:inline distT="0" distB="0" distL="0" distR="0">
          <wp:extent cx="876300" cy="925669"/>
          <wp:effectExtent l="19050" t="0" r="0" b="0"/>
          <wp:docPr id="1" name="Image 1" descr="C:\Users\Agnès\AppData\Local\Tem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Agnès\AppData\Local\Temp\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126" cy="9318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A6C87">
      <w:tab/>
    </w:r>
    <w:r w:rsidR="001A6C87">
      <w:tab/>
    </w:r>
    <w:r>
      <w:t xml:space="preserve">    </w:t>
    </w:r>
    <w:r w:rsidR="001A6C87">
      <w:tab/>
    </w:r>
    <w:r w:rsidR="001A6C87">
      <w:tab/>
    </w:r>
    <w:r w:rsidR="001A6C87" w:rsidRPr="001A6C87">
      <w:rPr>
        <w:noProof/>
      </w:rPr>
      <w:drawing>
        <wp:inline distT="0" distB="0" distL="0" distR="0">
          <wp:extent cx="876300" cy="925669"/>
          <wp:effectExtent l="19050" t="0" r="0" b="0"/>
          <wp:docPr id="4" name="Image 1" descr="C:\Users\Agnès\AppData\Local\Tem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Agnès\AppData\Local\Temp\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126" cy="9318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2F49"/>
    <w:multiLevelType w:val="multilevel"/>
    <w:tmpl w:val="8202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535E5"/>
    <w:multiLevelType w:val="multilevel"/>
    <w:tmpl w:val="8C8C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3149F"/>
    <w:multiLevelType w:val="multilevel"/>
    <w:tmpl w:val="8E72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432D4"/>
    <w:multiLevelType w:val="multilevel"/>
    <w:tmpl w:val="5CF2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0B317A"/>
    <w:multiLevelType w:val="multilevel"/>
    <w:tmpl w:val="B432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97C56"/>
    <w:multiLevelType w:val="multilevel"/>
    <w:tmpl w:val="9BE6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1C1F08"/>
    <w:multiLevelType w:val="multilevel"/>
    <w:tmpl w:val="616C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5C0C29"/>
    <w:multiLevelType w:val="hybridMultilevel"/>
    <w:tmpl w:val="20A857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BA0847"/>
    <w:multiLevelType w:val="hybridMultilevel"/>
    <w:tmpl w:val="5BD442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5979CF"/>
    <w:multiLevelType w:val="multilevel"/>
    <w:tmpl w:val="95BC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8B2C92"/>
    <w:multiLevelType w:val="multilevel"/>
    <w:tmpl w:val="1218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62840"/>
    <w:multiLevelType w:val="multilevel"/>
    <w:tmpl w:val="D468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FF539B"/>
    <w:multiLevelType w:val="multilevel"/>
    <w:tmpl w:val="6F76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6F46F5"/>
    <w:multiLevelType w:val="hybridMultilevel"/>
    <w:tmpl w:val="B916FBF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CE1FC4"/>
    <w:multiLevelType w:val="multilevel"/>
    <w:tmpl w:val="A242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072257"/>
    <w:multiLevelType w:val="multilevel"/>
    <w:tmpl w:val="2378F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171671"/>
    <w:multiLevelType w:val="multilevel"/>
    <w:tmpl w:val="54CE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C53663"/>
    <w:multiLevelType w:val="multilevel"/>
    <w:tmpl w:val="85F4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0F7E56"/>
    <w:multiLevelType w:val="multilevel"/>
    <w:tmpl w:val="0710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BC64C2"/>
    <w:multiLevelType w:val="multilevel"/>
    <w:tmpl w:val="7C32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6B711A"/>
    <w:multiLevelType w:val="hybridMultilevel"/>
    <w:tmpl w:val="654228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C8F13AB"/>
    <w:multiLevelType w:val="multilevel"/>
    <w:tmpl w:val="8196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0C1F54"/>
    <w:multiLevelType w:val="multilevel"/>
    <w:tmpl w:val="206A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8C0917"/>
    <w:multiLevelType w:val="hybridMultilevel"/>
    <w:tmpl w:val="C8B42D3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6BA27BD"/>
    <w:multiLevelType w:val="multilevel"/>
    <w:tmpl w:val="6410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2"/>
  </w:num>
  <w:num w:numId="3">
    <w:abstractNumId w:val="18"/>
  </w:num>
  <w:num w:numId="4">
    <w:abstractNumId w:val="21"/>
  </w:num>
  <w:num w:numId="5">
    <w:abstractNumId w:val="15"/>
  </w:num>
  <w:num w:numId="6">
    <w:abstractNumId w:val="0"/>
  </w:num>
  <w:num w:numId="7">
    <w:abstractNumId w:val="2"/>
  </w:num>
  <w:num w:numId="8">
    <w:abstractNumId w:val="19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1"/>
  </w:num>
  <w:num w:numId="14">
    <w:abstractNumId w:val="14"/>
  </w:num>
  <w:num w:numId="15">
    <w:abstractNumId w:val="9"/>
  </w:num>
  <w:num w:numId="16">
    <w:abstractNumId w:val="3"/>
  </w:num>
  <w:num w:numId="17">
    <w:abstractNumId w:val="16"/>
  </w:num>
  <w:num w:numId="18">
    <w:abstractNumId w:val="4"/>
  </w:num>
  <w:num w:numId="19">
    <w:abstractNumId w:val="10"/>
  </w:num>
  <w:num w:numId="20">
    <w:abstractNumId w:val="17"/>
  </w:num>
  <w:num w:numId="21">
    <w:abstractNumId w:val="24"/>
  </w:num>
  <w:num w:numId="22">
    <w:abstractNumId w:val="8"/>
  </w:num>
  <w:num w:numId="23">
    <w:abstractNumId w:val="20"/>
  </w:num>
  <w:num w:numId="24">
    <w:abstractNumId w:val="7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838F9"/>
    <w:rsid w:val="000717F3"/>
    <w:rsid w:val="000E66EF"/>
    <w:rsid w:val="00162828"/>
    <w:rsid w:val="001A6C87"/>
    <w:rsid w:val="001E12A1"/>
    <w:rsid w:val="00242777"/>
    <w:rsid w:val="00374911"/>
    <w:rsid w:val="00374DB4"/>
    <w:rsid w:val="003845A2"/>
    <w:rsid w:val="004301B8"/>
    <w:rsid w:val="00463A7C"/>
    <w:rsid w:val="004B3287"/>
    <w:rsid w:val="0057572A"/>
    <w:rsid w:val="00632529"/>
    <w:rsid w:val="00655E74"/>
    <w:rsid w:val="00666BD3"/>
    <w:rsid w:val="006722EC"/>
    <w:rsid w:val="006B4026"/>
    <w:rsid w:val="006E408F"/>
    <w:rsid w:val="00710E5C"/>
    <w:rsid w:val="007322FF"/>
    <w:rsid w:val="00795F72"/>
    <w:rsid w:val="007A5FF9"/>
    <w:rsid w:val="007D0DED"/>
    <w:rsid w:val="00804BB1"/>
    <w:rsid w:val="00813AF1"/>
    <w:rsid w:val="00842B6F"/>
    <w:rsid w:val="00861E66"/>
    <w:rsid w:val="008C2316"/>
    <w:rsid w:val="009907C8"/>
    <w:rsid w:val="00A10BC9"/>
    <w:rsid w:val="00A55365"/>
    <w:rsid w:val="00A6690E"/>
    <w:rsid w:val="00B86FF6"/>
    <w:rsid w:val="00BA068F"/>
    <w:rsid w:val="00BA4F3F"/>
    <w:rsid w:val="00BC598D"/>
    <w:rsid w:val="00C6428A"/>
    <w:rsid w:val="00C80D8C"/>
    <w:rsid w:val="00C82630"/>
    <w:rsid w:val="00C838FE"/>
    <w:rsid w:val="00CA49F8"/>
    <w:rsid w:val="00CF0FAA"/>
    <w:rsid w:val="00D34725"/>
    <w:rsid w:val="00D40F44"/>
    <w:rsid w:val="00D73AB1"/>
    <w:rsid w:val="00D74D77"/>
    <w:rsid w:val="00D838F9"/>
    <w:rsid w:val="00D958CE"/>
    <w:rsid w:val="00E0043F"/>
    <w:rsid w:val="00EF12C1"/>
    <w:rsid w:val="00F3521B"/>
    <w:rsid w:val="00F356E0"/>
    <w:rsid w:val="00FB6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8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qFormat/>
    <w:rsid w:val="00374DB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38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8F9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rsid w:val="00374DB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definitionmetier-textegeneral">
    <w:name w:val="definitionmetier-textegeneral"/>
    <w:basedOn w:val="Policepardfaut"/>
    <w:rsid w:val="00374DB4"/>
  </w:style>
  <w:style w:type="character" w:styleId="Lienhypertexte">
    <w:name w:val="Hyperlink"/>
    <w:basedOn w:val="Policepardfaut"/>
    <w:rsid w:val="00374DB4"/>
    <w:rPr>
      <w:color w:val="0000FF"/>
      <w:u w:val="single"/>
    </w:rPr>
  </w:style>
  <w:style w:type="paragraph" w:customStyle="1" w:styleId="definitionmetier-textegeneral1">
    <w:name w:val="definitionmetier-textegeneral1"/>
    <w:basedOn w:val="Normal"/>
    <w:rsid w:val="00374DB4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semiHidden/>
    <w:unhideWhenUsed/>
    <w:rsid w:val="001A6C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A6C8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1A6C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A6C87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pole-emploi.fr/espacecandidat/romeligne/AfficherDetailFicheMetier.do?ficheMetier=L1502&amp;origineFicheMetier=origineRomeLigne" TargetMode="External"/><Relationship Id="rId13" Type="http://schemas.openxmlformats.org/officeDocument/2006/relationships/hyperlink" Target="http://logp6.xiti.com/go.click?xts=379452&amp;s2=9&amp;p=Clic_Logo_CNCP&amp;clic=S&amp;type=click&amp;url=http://www.cncp.gouv.fr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2.pole-emploi.fr/espacecandidat/romeligne/AfficherDetailFicheMetier.do?ficheMetier=L1502&amp;origineFicheMetier=origineRomeLign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pole-emploi.fr/espacecandidat/romeligne/AfficherDetailFicheMetier.do?ficheMetier=L1502&amp;origineFicheMetier=origineRomeLig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ogp6.xiti.com/go.click?xts=379452&amp;s2=9&amp;p=Clic_Lien_CNCP&amp;clic=S&amp;type=click&amp;url=http://www.cncp.gouv.fr/grand-public/resultat?romeRNCP=L1502" TargetMode="External"/><Relationship Id="rId10" Type="http://schemas.openxmlformats.org/officeDocument/2006/relationships/hyperlink" Target="http://www2.pole-emploi.fr/espacecandidat/romeligne/AfficherDetailFicheMetier.do?ficheMetier=L1502&amp;origineFicheMetier=origineRomeLign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2.pole-emploi.fr/espacecandidat/romeligne/AfficherDetailFicheMetier.do?ficheMetier=L1502&amp;origineFicheMetier=origineRomeLigne" TargetMode="External"/><Relationship Id="rId14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6" Type="http://schemas.openxmlformats.org/officeDocument/2006/relationships/image" Target="media/image6.png"/><Relationship Id="rId11" Type="http://schemas.openxmlformats.org/officeDocument/2006/relationships/image" Target="media/image10.png"/><Relationship Id="rId5" Type="http://schemas.openxmlformats.org/officeDocument/2006/relationships/image" Target="media/image5.jpeg"/><Relationship Id="rId10" Type="http://schemas.openxmlformats.org/officeDocument/2006/relationships/image" Target="media/image9.png"/><Relationship Id="rId4" Type="http://schemas.openxmlformats.org/officeDocument/2006/relationships/image" Target="http://mintranet2.travail.gouv.fr/IMG/gif/marianne-2.gif" TargetMode="External"/><Relationship Id="rId9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4099A0-6B0C-4881-9CE1-D04EC3DDB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1346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Agnès</dc:creator>
  <cp:lastModifiedBy>Agnès</cp:lastModifiedBy>
  <cp:revision>14</cp:revision>
  <cp:lastPrinted>2016-10-06T10:11:00Z</cp:lastPrinted>
  <dcterms:created xsi:type="dcterms:W3CDTF">2016-10-03T13:43:00Z</dcterms:created>
  <dcterms:modified xsi:type="dcterms:W3CDTF">2016-10-06T13:29:00Z</dcterms:modified>
</cp:coreProperties>
</file>